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C5B" w:rsidRDefault="00F94339" w:rsidP="00FF256A">
      <w:pPr>
        <w:widowControl w:val="0"/>
        <w:spacing w:after="0" w:line="320" w:lineRule="exact"/>
        <w:jc w:val="both"/>
        <w:rPr>
          <w:rFonts w:ascii="Arial" w:hAnsi="Arial" w:cs="Arial"/>
          <w:b/>
          <w:bCs/>
          <w:color w:val="676767"/>
          <w:sz w:val="15"/>
          <w:szCs w:val="15"/>
        </w:rPr>
      </w:pPr>
      <w:r>
        <w:rPr>
          <w:rFonts w:ascii="Arial" w:hAnsi="Arial" w:cs="Arial"/>
          <w:b/>
          <w:bCs/>
          <w:noProof/>
          <w:color w:val="676767"/>
          <w:sz w:val="15"/>
          <w:szCs w:val="15"/>
        </w:rPr>
        <mc:AlternateContent>
          <mc:Choice Requires="wps">
            <w:drawing>
              <wp:anchor distT="36576" distB="36576" distL="36576" distR="36576" simplePos="0" relativeHeight="251848192" behindDoc="0" locked="0" layoutInCell="1" allowOverlap="1" wp14:anchorId="059AEAB5" wp14:editId="232AC798">
                <wp:simplePos x="0" y="0"/>
                <wp:positionH relativeFrom="page">
                  <wp:posOffset>2561590</wp:posOffset>
                </wp:positionH>
                <wp:positionV relativeFrom="page">
                  <wp:posOffset>492125</wp:posOffset>
                </wp:positionV>
                <wp:extent cx="4424045" cy="69532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045" cy="6953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7E7160" w:rsidRPr="00497CF3" w:rsidRDefault="007E7160" w:rsidP="007E7160">
                            <w:pPr>
                              <w:pStyle w:val="Default"/>
                              <w:jc w:val="center"/>
                              <w:rPr>
                                <w:rFonts w:ascii="Andalus" w:hAnsi="Andalus" w:cs="Andalus"/>
                                <w:b/>
                                <w:bCs/>
                                <w:color w:val="FFFFFF" w:themeColor="background1"/>
                                <w:sz w:val="40"/>
                                <w:szCs w:val="40"/>
                              </w:rPr>
                            </w:pPr>
                            <w:r>
                              <w:rPr>
                                <w:rFonts w:ascii="Andalus" w:hAnsi="Andalus" w:cs="Andalus"/>
                                <w:b/>
                                <w:bCs/>
                                <w:color w:val="FFFFFF" w:themeColor="background1"/>
                                <w:sz w:val="40"/>
                                <w:szCs w:val="40"/>
                              </w:rPr>
                              <w:t xml:space="preserve">Open </w:t>
                            </w:r>
                            <w:r w:rsidRPr="008A7742">
                              <w:rPr>
                                <w:rFonts w:ascii="Andalus" w:hAnsi="Andalus" w:cs="Andalus"/>
                                <w:b/>
                                <w:bCs/>
                                <w:color w:val="FFFFFF" w:themeColor="background1"/>
                                <w:sz w:val="40"/>
                                <w:szCs w:val="40"/>
                              </w:rPr>
                              <w:t xml:space="preserve">Call for </w:t>
                            </w:r>
                            <w:r>
                              <w:rPr>
                                <w:rFonts w:ascii="Andalus" w:hAnsi="Andalus" w:cs="Andalus"/>
                                <w:b/>
                                <w:bCs/>
                                <w:color w:val="FFFFFF" w:themeColor="background1"/>
                                <w:sz w:val="40"/>
                                <w:szCs w:val="40"/>
                              </w:rPr>
                              <w:t xml:space="preserve">Applied </w:t>
                            </w:r>
                            <w:r w:rsidRPr="00497CF3">
                              <w:rPr>
                                <w:rFonts w:ascii="Andalus" w:hAnsi="Andalus" w:cs="Andalus"/>
                                <w:b/>
                                <w:bCs/>
                                <w:color w:val="FFFFFF" w:themeColor="background1"/>
                                <w:sz w:val="40"/>
                                <w:szCs w:val="40"/>
                              </w:rPr>
                              <w:t>Research Projects</w:t>
                            </w:r>
                            <w:r w:rsidR="00F94339">
                              <w:rPr>
                                <w:rFonts w:ascii="Andalus" w:hAnsi="Andalus" w:cs="Andalus"/>
                                <w:b/>
                                <w:bCs/>
                                <w:color w:val="FFFFFF" w:themeColor="background1"/>
                                <w:sz w:val="40"/>
                                <w:szCs w:val="40"/>
                              </w:rPr>
                              <w:t>/Prototypes</w:t>
                            </w:r>
                          </w:p>
                          <w:p w:rsidR="007E7160" w:rsidRPr="003D2077" w:rsidRDefault="007E7160" w:rsidP="007E7160">
                            <w:pPr>
                              <w:pStyle w:val="Default"/>
                              <w:jc w:val="center"/>
                              <w:rPr>
                                <w:rFonts w:ascii="Andalus" w:hAnsi="Andalus" w:cs="Andalus"/>
                                <w:color w:val="FFFFFF" w:themeColor="background1"/>
                                <w:sz w:val="44"/>
                                <w:szCs w:val="4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AEAB5" id="_x0000_t202" coordsize="21600,21600" o:spt="202" path="m,l,21600r21600,l21600,xe">
                <v:stroke joinstyle="miter"/>
                <v:path gradientshapeok="t" o:connecttype="rect"/>
              </v:shapetype>
              <v:shape id="Text Box 15" o:spid="_x0000_s1026" type="#_x0000_t202" style="position:absolute;left:0;text-align:left;margin-left:201.7pt;margin-top:38.75pt;width:348.35pt;height:54.75pt;z-index:2518481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" filled="f" fillcolor="#fffffe" stroked="f" strokecolor="#212120" insetpen="t">
                <v:textbox inset="2.88pt,2.88pt,2.88pt,2.88pt">
                  <w:txbxContent>
                    <w:p w:rsidR="007E7160" w:rsidRPr="00497CF3" w:rsidRDefault="007E7160" w:rsidP="007E7160">
                      <w:pPr>
                        <w:pStyle w:val="Default"/>
                        <w:jc w:val="center"/>
                        <w:rPr>
                          <w:rFonts w:ascii="Andalus" w:hAnsi="Andalus" w:cs="Andalus"/>
                          <w:b/>
                          <w:bCs/>
                          <w:color w:val="FFFFFF" w:themeColor="background1"/>
                          <w:sz w:val="40"/>
                          <w:szCs w:val="40"/>
                        </w:rPr>
                      </w:pPr>
                      <w:r>
                        <w:rPr>
                          <w:rFonts w:ascii="Andalus" w:hAnsi="Andalus" w:cs="Andalus"/>
                          <w:b/>
                          <w:bCs/>
                          <w:color w:val="FFFFFF" w:themeColor="background1"/>
                          <w:sz w:val="40"/>
                          <w:szCs w:val="40"/>
                        </w:rPr>
                        <w:t xml:space="preserve">Open </w:t>
                      </w:r>
                      <w:r w:rsidRPr="008A7742">
                        <w:rPr>
                          <w:rFonts w:ascii="Andalus" w:hAnsi="Andalus" w:cs="Andalus"/>
                          <w:b/>
                          <w:bCs/>
                          <w:color w:val="FFFFFF" w:themeColor="background1"/>
                          <w:sz w:val="40"/>
                          <w:szCs w:val="40"/>
                        </w:rPr>
                        <w:t xml:space="preserve">Call for </w:t>
                      </w:r>
                      <w:r>
                        <w:rPr>
                          <w:rFonts w:ascii="Andalus" w:hAnsi="Andalus" w:cs="Andalus"/>
                          <w:b/>
                          <w:bCs/>
                          <w:color w:val="FFFFFF" w:themeColor="background1"/>
                          <w:sz w:val="40"/>
                          <w:szCs w:val="40"/>
                        </w:rPr>
                        <w:t xml:space="preserve">Applied </w:t>
                      </w:r>
                      <w:r w:rsidRPr="00497CF3">
                        <w:rPr>
                          <w:rFonts w:ascii="Andalus" w:hAnsi="Andalus" w:cs="Andalus"/>
                          <w:b/>
                          <w:bCs/>
                          <w:color w:val="FFFFFF" w:themeColor="background1"/>
                          <w:sz w:val="40"/>
                          <w:szCs w:val="40"/>
                        </w:rPr>
                        <w:t>Research Projects</w:t>
                      </w:r>
                      <w:r w:rsidR="00F94339">
                        <w:rPr>
                          <w:rFonts w:ascii="Andalus" w:hAnsi="Andalus" w:cs="Andalus"/>
                          <w:b/>
                          <w:bCs/>
                          <w:color w:val="FFFFFF" w:themeColor="background1"/>
                          <w:sz w:val="40"/>
                          <w:szCs w:val="40"/>
                        </w:rPr>
                        <w:t>/Prototypes</w:t>
                      </w:r>
                    </w:p>
                    <w:p w:rsidR="007E7160" w:rsidRPr="003D2077" w:rsidRDefault="007E7160" w:rsidP="007E7160">
                      <w:pPr>
                        <w:pStyle w:val="Default"/>
                        <w:jc w:val="center"/>
                        <w:rPr>
                          <w:rFonts w:ascii="Andalus" w:hAnsi="Andalus" w:cs="Andalus"/>
                          <w:color w:val="FFFFFF" w:themeColor="background1"/>
                          <w:sz w:val="44"/>
                          <w:szCs w:val="44"/>
                        </w:rPr>
                      </w:pPr>
                    </w:p>
                  </w:txbxContent>
                </v:textbox>
                <w10:wrap anchorx="page" anchory="page"/>
              </v:shape>
            </w:pict>
          </mc:Fallback>
        </mc:AlternateContent>
      </w:r>
      <w:r w:rsidR="00F206D8">
        <w:rPr>
          <w:rFonts w:ascii="Arial" w:hAnsi="Arial" w:cs="Arial"/>
          <w:b/>
          <w:bCs/>
          <w:noProof/>
          <w:color w:val="676767"/>
          <w:sz w:val="15"/>
          <w:szCs w:val="15"/>
        </w:rPr>
        <mc:AlternateContent>
          <mc:Choice Requires="wps">
            <w:drawing>
              <wp:anchor distT="36576" distB="36576" distL="36576" distR="36576" simplePos="0" relativeHeight="251486720" behindDoc="1" locked="0" layoutInCell="1" allowOverlap="1" wp14:anchorId="0407A997" wp14:editId="3501C52C">
                <wp:simplePos x="0" y="0"/>
                <wp:positionH relativeFrom="page">
                  <wp:align>left</wp:align>
                </wp:positionH>
                <wp:positionV relativeFrom="page">
                  <wp:posOffset>612475</wp:posOffset>
                </wp:positionV>
                <wp:extent cx="1828800" cy="9351645"/>
                <wp:effectExtent l="0" t="0" r="0"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351645"/>
                        </a:xfrm>
                        <a:prstGeom prst="rect">
                          <a:avLst/>
                        </a:prstGeom>
                        <a:solidFill>
                          <a:schemeClr val="accent1"/>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0297C" id="Rectangle 3" o:spid="_x0000_s1026" style="position:absolute;margin-left:0;margin-top:48.25pt;width:2in;height:736.35pt;z-index:-251829760;visibility:visible;mso-wrap-style:square;mso-width-percent:0;mso-height-percent:0;mso-wrap-distance-left:2.88pt;mso-wrap-distance-top:2.88pt;mso-wrap-distance-right:2.88pt;mso-wrap-distance-bottom:2.88pt;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" fillcolor="#4f81bd [3204]" stroked="f">
                <v:textbox inset="2.88pt,2.88pt,2.88pt,2.88pt"/>
                <w10:wrap anchorx="page" anchory="page"/>
              </v:rect>
            </w:pict>
          </mc:Fallback>
        </mc:AlternateContent>
      </w:r>
      <w:r w:rsidR="000E5551">
        <w:rPr>
          <w:rFonts w:ascii="Arial" w:hAnsi="Arial" w:cs="Arial"/>
          <w:b/>
          <w:bCs/>
          <w:noProof/>
          <w:color w:val="676767"/>
          <w:sz w:val="15"/>
          <w:szCs w:val="15"/>
        </w:rPr>
        <mc:AlternateContent>
          <mc:Choice Requires="wps">
            <w:drawing>
              <wp:anchor distT="0" distB="0" distL="114300" distR="114300" simplePos="0" relativeHeight="251843072" behindDoc="0" locked="0" layoutInCell="1" allowOverlap="1" wp14:anchorId="1FF5EF1F" wp14:editId="38E32C56">
                <wp:simplePos x="0" y="0"/>
                <wp:positionH relativeFrom="column">
                  <wp:posOffset>-330740</wp:posOffset>
                </wp:positionH>
                <wp:positionV relativeFrom="paragraph">
                  <wp:posOffset>0</wp:posOffset>
                </wp:positionV>
                <wp:extent cx="2324910" cy="819150"/>
                <wp:effectExtent l="0" t="0" r="0" b="6350"/>
                <wp:wrapNone/>
                <wp:docPr id="22" name="Text Box 22"/>
                <wp:cNvGraphicFramePr/>
                <a:graphic xmlns:a="http://schemas.openxmlformats.org/drawingml/2006/main">
                  <a:graphicData uri="http://schemas.microsoft.com/office/word/2010/wordprocessingShape">
                    <wps:wsp>
                      <wps:cNvSpPr txBox="1"/>
                      <wps:spPr>
                        <a:xfrm>
                          <a:off x="0" y="0"/>
                          <a:ext cx="2324910" cy="819150"/>
                        </a:xfrm>
                        <a:prstGeom prst="rect">
                          <a:avLst/>
                        </a:prstGeom>
                        <a:noFill/>
                        <a:ln w="6350">
                          <a:noFill/>
                        </a:ln>
                      </wps:spPr>
                      <wps:txbx>
                        <w:txbxContent>
                          <w:p w:rsidR="00A46058" w:rsidRDefault="00A46058">
                            <w:r>
                              <w:rPr>
                                <w:noProof/>
                              </w:rPr>
                              <w:drawing>
                                <wp:inline distT="0" distB="0" distL="0" distR="0" wp14:anchorId="32E4BAE2" wp14:editId="0BE240E1">
                                  <wp:extent cx="2071991" cy="730678"/>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2247482" cy="792564"/>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FF5EF1F" id="Text Box 22" o:spid="_x0000_s1027" type="#_x0000_t202" style="position:absolute;left:0;text-align:left;margin-left:-26.05pt;margin-top:0;width:183.05pt;height:64.5pt;z-index:251843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" filled="f" stroked="f" strokeweight=".5pt">
                <v:textbox style="mso-fit-shape-to-text:t" inset="0,0,0,0">
                  <w:txbxContent>
                    <w:p w:rsidR="00A46058" w:rsidRDefault="00A46058">
                      <w:r>
                        <w:rPr>
                          <w:noProof/>
                        </w:rPr>
                        <w:drawing>
                          <wp:inline distT="0" distB="0" distL="0" distR="0" wp14:anchorId="32E4BAE2" wp14:editId="0BE240E1">
                            <wp:extent cx="2071991" cy="730678"/>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2247482" cy="792564"/>
                                    </a:xfrm>
                                    <a:prstGeom prst="rect">
                                      <a:avLst/>
                                    </a:prstGeom>
                                    <a:noFill/>
                                    <a:ln>
                                      <a:noFill/>
                                    </a:ln>
                                  </pic:spPr>
                                </pic:pic>
                              </a:graphicData>
                            </a:graphic>
                          </wp:inline>
                        </w:drawing>
                      </w:r>
                    </w:p>
                  </w:txbxContent>
                </v:textbox>
              </v:shape>
            </w:pict>
          </mc:Fallback>
        </mc:AlternateContent>
      </w:r>
      <w:r w:rsidR="009A31C0">
        <w:rPr>
          <w:rFonts w:ascii="Arial" w:hAnsi="Arial" w:cs="Arial"/>
          <w:b/>
          <w:bCs/>
          <w:noProof/>
          <w:color w:val="676767"/>
          <w:sz w:val="15"/>
          <w:szCs w:val="15"/>
        </w:rPr>
        <mc:AlternateContent>
          <mc:Choice Requires="wps">
            <w:drawing>
              <wp:anchor distT="0" distB="0" distL="114300" distR="114300" simplePos="0" relativeHeight="251478528" behindDoc="0" locked="0" layoutInCell="1" allowOverlap="1" wp14:anchorId="7E28C24B" wp14:editId="7CB2BC64">
                <wp:simplePos x="0" y="0"/>
                <wp:positionH relativeFrom="page">
                  <wp:posOffset>635</wp:posOffset>
                </wp:positionH>
                <wp:positionV relativeFrom="page">
                  <wp:posOffset>-19050</wp:posOffset>
                </wp:positionV>
                <wp:extent cx="7556500" cy="2428875"/>
                <wp:effectExtent l="0" t="0" r="6350" b="952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00" cy="2428875"/>
                        </a:xfrm>
                        <a:custGeom>
                          <a:avLst/>
                          <a:gdLst>
                            <a:gd name="T0" fmla="*/ 0 w 2448"/>
                            <a:gd name="T1" fmla="*/ 0 h 650"/>
                            <a:gd name="T2" fmla="*/ 0 w 2448"/>
                            <a:gd name="T3" fmla="*/ 650 h 650"/>
                            <a:gd name="T4" fmla="*/ 2448 w 2448"/>
                            <a:gd name="T5" fmla="*/ 466 h 650"/>
                            <a:gd name="T6" fmla="*/ 2448 w 2448"/>
                            <a:gd name="T7" fmla="*/ 0 h 650"/>
                            <a:gd name="T8" fmla="*/ 0 w 2448"/>
                            <a:gd name="T9" fmla="*/ 0 h 650"/>
                          </a:gdLst>
                          <a:ahLst/>
                          <a:cxnLst>
                            <a:cxn ang="0">
                              <a:pos x="T0" y="T1"/>
                            </a:cxn>
                            <a:cxn ang="0">
                              <a:pos x="T2" y="T3"/>
                            </a:cxn>
                            <a:cxn ang="0">
                              <a:pos x="T4" y="T5"/>
                            </a:cxn>
                            <a:cxn ang="0">
                              <a:pos x="T6" y="T7"/>
                            </a:cxn>
                            <a:cxn ang="0">
                              <a:pos x="T8" y="T9"/>
                            </a:cxn>
                          </a:cxnLst>
                          <a:rect l="0" t="0" r="r" b="b"/>
                          <a:pathLst>
                            <a:path w="2448" h="650">
                              <a:moveTo>
                                <a:pt x="0" y="0"/>
                              </a:moveTo>
                              <a:cubicBezTo>
                                <a:pt x="0" y="650"/>
                                <a:pt x="0" y="650"/>
                                <a:pt x="0" y="650"/>
                              </a:cubicBezTo>
                              <a:cubicBezTo>
                                <a:pt x="914" y="423"/>
                                <a:pt x="1786" y="414"/>
                                <a:pt x="2448" y="466"/>
                              </a:cubicBezTo>
                              <a:cubicBezTo>
                                <a:pt x="2448" y="0"/>
                                <a:pt x="2448" y="0"/>
                                <a:pt x="2448" y="0"/>
                              </a:cubicBezTo>
                              <a:lnTo>
                                <a:pt x="0" y="0"/>
                              </a:lnTo>
                              <a:close/>
                            </a:path>
                          </a:pathLst>
                        </a:custGeom>
                        <a:solidFill>
                          <a:schemeClr val="accent1">
                            <a:lumMod val="5000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9915B" id="Freeform 4" o:spid="_x0000_s1026" style="position:absolute;margin-left:.05pt;margin-top:-1.5pt;width:595pt;height:191.25pt;z-index:25147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" path="m,c,650,,650,,650,914,423,1786,414,2448,466,2448,,2448,,2448,l,xe" fillcolor="#243f60 [1604]" stroked="f">
                <v:path arrowok="t" o:connecttype="custom" o:connectlocs="0,0;0,2428875;7556500,1741317;7556500,0;0,0" o:connectangles="0,0,0,0,0"/>
                <w10:wrap anchorx="page" anchory="page"/>
              </v:shape>
            </w:pict>
          </mc:Fallback>
        </mc:AlternateContent>
      </w:r>
      <w:r w:rsidR="009A31C0">
        <w:rPr>
          <w:rFonts w:ascii="Arial" w:hAnsi="Arial" w:cs="Arial"/>
          <w:b/>
          <w:bCs/>
          <w:noProof/>
          <w:color w:val="676767"/>
          <w:sz w:val="15"/>
          <w:szCs w:val="15"/>
        </w:rPr>
        <mc:AlternateContent>
          <mc:Choice Requires="wps">
            <w:drawing>
              <wp:anchor distT="0" distB="0" distL="114300" distR="114300" simplePos="0" relativeHeight="251545088" behindDoc="0" locked="0" layoutInCell="1" allowOverlap="1" wp14:anchorId="6FF23FFC" wp14:editId="3B8DA9E6">
                <wp:simplePos x="0" y="0"/>
                <wp:positionH relativeFrom="page">
                  <wp:posOffset>12700</wp:posOffset>
                </wp:positionH>
                <wp:positionV relativeFrom="page">
                  <wp:posOffset>1607820</wp:posOffset>
                </wp:positionV>
                <wp:extent cx="7540625" cy="732790"/>
                <wp:effectExtent l="0" t="0" r="22225" b="10160"/>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0625" cy="732790"/>
                        </a:xfrm>
                        <a:custGeom>
                          <a:avLst/>
                          <a:gdLst>
                            <a:gd name="T0" fmla="*/ 0 w 2448"/>
                            <a:gd name="T1" fmla="*/ 237 h 237"/>
                            <a:gd name="T2" fmla="*/ 2448 w 2448"/>
                            <a:gd name="T3" fmla="*/ 75 h 237"/>
                          </a:gdLst>
                          <a:ahLst/>
                          <a:cxnLst>
                            <a:cxn ang="0">
                              <a:pos x="T0" y="T1"/>
                            </a:cxn>
                            <a:cxn ang="0">
                              <a:pos x="T2" y="T3"/>
                            </a:cxn>
                          </a:cxnLst>
                          <a:rect l="0" t="0" r="r" b="b"/>
                          <a:pathLst>
                            <a:path w="2448" h="237">
                              <a:moveTo>
                                <a:pt x="0" y="237"/>
                              </a:moveTo>
                              <a:cubicBezTo>
                                <a:pt x="940" y="0"/>
                                <a:pt x="1835" y="15"/>
                                <a:pt x="2448" y="75"/>
                              </a:cubicBezTo>
                            </a:path>
                          </a:pathLst>
                        </a:custGeom>
                        <a:noFill/>
                        <a:ln w="6335">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1E6B2" id="Freeform 27" o:spid="_x0000_s1026" style="position:absolute;margin-left:1pt;margin-top:126.6pt;width:593.75pt;height:57.7pt;z-index:25154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" path="m,237c940,,1835,15,2448,75e" filled="f" fillcolor="#fffffe" strokecolor="#fffffe" strokeweight=".17597mm">
                <v:stroke joinstyle="miter"/>
                <v:shadow color="#8c8682"/>
                <v:path arrowok="t" o:connecttype="custom" o:connectlocs="0,732790;7540625,231896" o:connectangles="0,0"/>
                <w10:wrap anchorx="page" anchory="page"/>
              </v:shape>
            </w:pict>
          </mc:Fallback>
        </mc:AlternateContent>
      </w:r>
      <w:r w:rsidR="009A31C0">
        <w:rPr>
          <w:rFonts w:ascii="Arial" w:hAnsi="Arial" w:cs="Arial"/>
          <w:b/>
          <w:bCs/>
          <w:noProof/>
          <w:color w:val="676767"/>
          <w:sz w:val="15"/>
          <w:szCs w:val="15"/>
        </w:rPr>
        <mc:AlternateContent>
          <mc:Choice Requires="wps">
            <w:drawing>
              <wp:anchor distT="0" distB="0" distL="114300" distR="114300" simplePos="0" relativeHeight="251538944" behindDoc="0" locked="0" layoutInCell="1" allowOverlap="1" wp14:anchorId="44BBA011" wp14:editId="6CF878E6">
                <wp:simplePos x="0" y="0"/>
                <wp:positionH relativeFrom="page">
                  <wp:posOffset>12700</wp:posOffset>
                </wp:positionH>
                <wp:positionV relativeFrom="page">
                  <wp:posOffset>1492885</wp:posOffset>
                </wp:positionV>
                <wp:extent cx="7540625" cy="736600"/>
                <wp:effectExtent l="0" t="0" r="22225" b="2540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0625" cy="736600"/>
                        </a:xfrm>
                        <a:custGeom>
                          <a:avLst/>
                          <a:gdLst>
                            <a:gd name="T0" fmla="*/ 2448 w 2448"/>
                            <a:gd name="T1" fmla="*/ 71 h 238"/>
                            <a:gd name="T2" fmla="*/ 0 w 2448"/>
                            <a:gd name="T3" fmla="*/ 238 h 238"/>
                          </a:gdLst>
                          <a:ahLst/>
                          <a:cxnLst>
                            <a:cxn ang="0">
                              <a:pos x="T0" y="T1"/>
                            </a:cxn>
                            <a:cxn ang="0">
                              <a:pos x="T2" y="T3"/>
                            </a:cxn>
                          </a:cxnLst>
                          <a:rect l="0" t="0" r="r" b="b"/>
                          <a:pathLst>
                            <a:path w="2448" h="238">
                              <a:moveTo>
                                <a:pt x="2448" y="71"/>
                              </a:moveTo>
                              <a:cubicBezTo>
                                <a:pt x="1835" y="12"/>
                                <a:pt x="939" y="0"/>
                                <a:pt x="0" y="238"/>
                              </a:cubicBezTo>
                            </a:path>
                          </a:pathLst>
                        </a:custGeom>
                        <a:noFill/>
                        <a:ln w="6335">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A9AFB" id="Freeform 26" o:spid="_x0000_s1026" style="position:absolute;margin-left:1pt;margin-top:117.55pt;width:593.75pt;height:58pt;z-index:2515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" path="m2448,71c1835,12,939,,,238e" filled="f" fillcolor="#fffffe" strokecolor="#efb32f" strokeweight=".17597mm">
                <v:stroke joinstyle="miter"/>
                <v:shadow color="#8c8682"/>
                <v:path arrowok="t" o:connecttype="custom" o:connectlocs="7540625,219742;0,736600" o:connectangles="0,0"/>
                <w10:wrap anchorx="page" anchory="page"/>
              </v:shape>
            </w:pict>
          </mc:Fallback>
        </mc:AlternateContent>
      </w:r>
      <w:r w:rsidR="009A31C0">
        <w:rPr>
          <w:rFonts w:ascii="Arial" w:hAnsi="Arial" w:cs="Arial"/>
          <w:b/>
          <w:bCs/>
          <w:noProof/>
          <w:color w:val="676767"/>
          <w:sz w:val="15"/>
          <w:szCs w:val="15"/>
        </w:rPr>
        <mc:AlternateContent>
          <mc:Choice Requires="wps">
            <w:drawing>
              <wp:anchor distT="0" distB="0" distL="114300" distR="114300" simplePos="0" relativeHeight="251532800" behindDoc="0" locked="0" layoutInCell="1" allowOverlap="1" wp14:anchorId="13430FC3" wp14:editId="0EC0573A">
                <wp:simplePos x="0" y="0"/>
                <wp:positionH relativeFrom="page">
                  <wp:posOffset>9525</wp:posOffset>
                </wp:positionH>
                <wp:positionV relativeFrom="page">
                  <wp:posOffset>1632585</wp:posOffset>
                </wp:positionV>
                <wp:extent cx="7543800" cy="772795"/>
                <wp:effectExtent l="0" t="0" r="19050" b="27305"/>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3800" cy="772795"/>
                        </a:xfrm>
                        <a:custGeom>
                          <a:avLst/>
                          <a:gdLst>
                            <a:gd name="T0" fmla="*/ 0 w 2449"/>
                            <a:gd name="T1" fmla="*/ 250 h 250"/>
                            <a:gd name="T2" fmla="*/ 2449 w 2449"/>
                            <a:gd name="T3" fmla="*/ 54 h 250"/>
                          </a:gdLst>
                          <a:ahLst/>
                          <a:cxnLst>
                            <a:cxn ang="0">
                              <a:pos x="T0" y="T1"/>
                            </a:cxn>
                            <a:cxn ang="0">
                              <a:pos x="T2" y="T3"/>
                            </a:cxn>
                          </a:cxnLst>
                          <a:rect l="0" t="0" r="r" b="b"/>
                          <a:pathLst>
                            <a:path w="2449" h="250">
                              <a:moveTo>
                                <a:pt x="0" y="250"/>
                              </a:moveTo>
                              <a:cubicBezTo>
                                <a:pt x="938" y="0"/>
                                <a:pt x="1835" y="2"/>
                                <a:pt x="2449" y="54"/>
                              </a:cubicBezTo>
                            </a:path>
                          </a:pathLst>
                        </a:custGeom>
                        <a:noFill/>
                        <a:ln w="6335">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64926" id="Freeform 25" o:spid="_x0000_s1026" style="position:absolute;margin-left:.75pt;margin-top:128.55pt;width:594pt;height:60.85pt;z-index:25153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" path="m,250c938,,1835,2,2449,54e" filled="f" fillcolor="#fffffe" strokecolor="#fffffe" strokeweight=".17597mm">
                <v:stroke joinstyle="miter"/>
                <v:shadow color="#8c8682"/>
                <v:path arrowok="t" o:connecttype="custom" o:connectlocs="0,772795;7543800,166924" o:connectangles="0,0"/>
                <w10:wrap anchorx="page" anchory="page"/>
              </v:shape>
            </w:pict>
          </mc:Fallback>
        </mc:AlternateContent>
      </w:r>
      <w:r w:rsidR="009A31C0">
        <w:rPr>
          <w:rFonts w:ascii="Arial" w:hAnsi="Arial" w:cs="Arial"/>
          <w:b/>
          <w:bCs/>
          <w:noProof/>
          <w:color w:val="676767"/>
          <w:sz w:val="15"/>
          <w:szCs w:val="15"/>
        </w:rPr>
        <mc:AlternateContent>
          <mc:Choice Requires="wps">
            <w:drawing>
              <wp:anchor distT="0" distB="0" distL="114300" distR="114300" simplePos="0" relativeHeight="251526656" behindDoc="0" locked="0" layoutInCell="1" allowOverlap="1" wp14:anchorId="03DF0612" wp14:editId="1DF88448">
                <wp:simplePos x="0" y="0"/>
                <wp:positionH relativeFrom="page">
                  <wp:posOffset>12700</wp:posOffset>
                </wp:positionH>
                <wp:positionV relativeFrom="page">
                  <wp:posOffset>1672590</wp:posOffset>
                </wp:positionV>
                <wp:extent cx="7540625" cy="664845"/>
                <wp:effectExtent l="0" t="0" r="0" b="20955"/>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0625" cy="664845"/>
                        </a:xfrm>
                        <a:custGeom>
                          <a:avLst/>
                          <a:gdLst>
                            <a:gd name="T0" fmla="*/ 0 w 2448"/>
                            <a:gd name="T1" fmla="*/ 215 h 215"/>
                            <a:gd name="T2" fmla="*/ 2448 w 2448"/>
                            <a:gd name="T3" fmla="*/ 108 h 215"/>
                          </a:gdLst>
                          <a:ahLst/>
                          <a:cxnLst>
                            <a:cxn ang="0">
                              <a:pos x="T0" y="T1"/>
                            </a:cxn>
                            <a:cxn ang="0">
                              <a:pos x="T2" y="T3"/>
                            </a:cxn>
                          </a:cxnLst>
                          <a:rect l="0" t="0" r="r" b="b"/>
                          <a:pathLst>
                            <a:path w="2448" h="215">
                              <a:moveTo>
                                <a:pt x="0" y="215"/>
                              </a:moveTo>
                              <a:cubicBezTo>
                                <a:pt x="947" y="0"/>
                                <a:pt x="1842" y="35"/>
                                <a:pt x="2448" y="108"/>
                              </a:cubicBezTo>
                            </a:path>
                          </a:pathLst>
                        </a:custGeom>
                        <a:noFill/>
                        <a:ln w="6335">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3BA44" id="Freeform 24" o:spid="_x0000_s1026" style="position:absolute;margin-left:1pt;margin-top:131.7pt;width:593.75pt;height:52.35pt;z-index:2515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" path="m,215c947,,1842,35,2448,108e" filled="f" fillcolor="#fffffe" strokecolor="#fffffe" strokeweight=".17597mm">
                <v:stroke joinstyle="miter"/>
                <v:shadow color="#8c8682"/>
                <v:path arrowok="t" o:connecttype="custom" o:connectlocs="0,664845;7540625,333969" o:connectangles="0,0"/>
                <w10:wrap anchorx="page" anchory="page"/>
              </v:shape>
            </w:pict>
          </mc:Fallback>
        </mc:AlternateContent>
      </w:r>
      <w:r w:rsidR="009A31C0">
        <w:rPr>
          <w:rFonts w:ascii="Arial" w:hAnsi="Arial" w:cs="Arial"/>
          <w:b/>
          <w:bCs/>
          <w:noProof/>
          <w:color w:val="676767"/>
          <w:sz w:val="15"/>
          <w:szCs w:val="15"/>
        </w:rPr>
        <mc:AlternateContent>
          <mc:Choice Requires="wps">
            <w:drawing>
              <wp:anchor distT="0" distB="0" distL="114300" distR="114300" simplePos="0" relativeHeight="251551232" behindDoc="0" locked="0" layoutInCell="1" allowOverlap="1" wp14:anchorId="61F78A48" wp14:editId="7080DAF9">
                <wp:simplePos x="0" y="0"/>
                <wp:positionH relativeFrom="page">
                  <wp:posOffset>12700</wp:posOffset>
                </wp:positionH>
                <wp:positionV relativeFrom="page">
                  <wp:posOffset>1728470</wp:posOffset>
                </wp:positionV>
                <wp:extent cx="7540625" cy="735965"/>
                <wp:effectExtent l="0" t="0" r="22225" b="26035"/>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0625" cy="735965"/>
                        </a:xfrm>
                        <a:custGeom>
                          <a:avLst/>
                          <a:gdLst>
                            <a:gd name="T0" fmla="*/ 0 w 2448"/>
                            <a:gd name="T1" fmla="*/ 238 h 238"/>
                            <a:gd name="T2" fmla="*/ 2448 w 2448"/>
                            <a:gd name="T3" fmla="*/ 70 h 238"/>
                          </a:gdLst>
                          <a:ahLst/>
                          <a:cxnLst>
                            <a:cxn ang="0">
                              <a:pos x="T0" y="T1"/>
                            </a:cxn>
                            <a:cxn ang="0">
                              <a:pos x="T2" y="T3"/>
                            </a:cxn>
                          </a:cxnLst>
                          <a:rect l="0" t="0" r="r" b="b"/>
                          <a:pathLst>
                            <a:path w="2448" h="238">
                              <a:moveTo>
                                <a:pt x="0" y="238"/>
                              </a:moveTo>
                              <a:cubicBezTo>
                                <a:pt x="939" y="0"/>
                                <a:pt x="1834" y="12"/>
                                <a:pt x="2448" y="70"/>
                              </a:cubicBezTo>
                            </a:path>
                          </a:pathLst>
                        </a:custGeom>
                        <a:noFill/>
                        <a:ln w="6335">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253B3" id="Freeform 28" o:spid="_x0000_s1026" style="position:absolute;margin-left:1pt;margin-top:136.1pt;width:593.75pt;height:57.95pt;z-index:25155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" path="m,238c939,,1834,12,2448,70e" filled="f" fillcolor="#fffffe" strokecolor="#efb32f" strokeweight=".17597mm">
                <v:stroke joinstyle="miter"/>
                <v:shadow color="#8c8682"/>
                <v:path arrowok="t" o:connecttype="custom" o:connectlocs="0,735965;7540625,216460" o:connectangles="0,0"/>
                <w10:wrap anchorx="page" anchory="page"/>
              </v:shape>
            </w:pict>
          </mc:Fallback>
        </mc:AlternateContent>
      </w:r>
    </w:p>
    <w:p w:rsidR="00234C5B" w:rsidRPr="00234C5B" w:rsidRDefault="00234C5B" w:rsidP="00234C5B">
      <w:pPr>
        <w:rPr>
          <w:rFonts w:ascii="Arial" w:hAnsi="Arial" w:cs="Arial"/>
          <w:sz w:val="15"/>
          <w:szCs w:val="15"/>
        </w:rPr>
      </w:pPr>
    </w:p>
    <w:p w:rsidR="00234C5B" w:rsidRPr="00234C5B" w:rsidRDefault="00C5616C" w:rsidP="00234C5B">
      <w:pPr>
        <w:rPr>
          <w:rFonts w:ascii="Arial" w:hAnsi="Arial" w:cs="Arial"/>
          <w:sz w:val="15"/>
          <w:szCs w:val="15"/>
        </w:rPr>
      </w:pPr>
      <w:r>
        <w:rPr>
          <w:noProof/>
        </w:rPr>
        <w:drawing>
          <wp:anchor distT="0" distB="0" distL="114300" distR="114300" simplePos="0" relativeHeight="251840000" behindDoc="1" locked="0" layoutInCell="1" allowOverlap="1" wp14:anchorId="1A5D751A" wp14:editId="0E6216A1">
            <wp:simplePos x="0" y="0"/>
            <wp:positionH relativeFrom="page">
              <wp:posOffset>1854835</wp:posOffset>
            </wp:positionH>
            <wp:positionV relativeFrom="paragraph">
              <wp:posOffset>220345</wp:posOffset>
            </wp:positionV>
            <wp:extent cx="5669280" cy="2622581"/>
            <wp:effectExtent l="19050" t="0" r="26670" b="768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9280" cy="262258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234C5B" w:rsidRPr="00234C5B" w:rsidRDefault="00234C5B" w:rsidP="00234C5B">
      <w:pPr>
        <w:rPr>
          <w:rFonts w:ascii="Arial" w:hAnsi="Arial" w:cs="Arial"/>
          <w:sz w:val="15"/>
          <w:szCs w:val="15"/>
        </w:rPr>
      </w:pPr>
    </w:p>
    <w:p w:rsidR="00234C5B" w:rsidRPr="00234C5B" w:rsidRDefault="00234C5B" w:rsidP="00234C5B">
      <w:pPr>
        <w:rPr>
          <w:rFonts w:ascii="Arial" w:hAnsi="Arial" w:cs="Arial"/>
          <w:sz w:val="15"/>
          <w:szCs w:val="15"/>
        </w:rPr>
      </w:pPr>
    </w:p>
    <w:p w:rsidR="00234C5B" w:rsidRPr="00234C5B" w:rsidRDefault="00234C5B" w:rsidP="00234C5B">
      <w:pPr>
        <w:rPr>
          <w:rFonts w:ascii="Arial" w:hAnsi="Arial" w:cs="Arial"/>
          <w:sz w:val="15"/>
          <w:szCs w:val="15"/>
        </w:rPr>
      </w:pPr>
    </w:p>
    <w:p w:rsidR="00234C5B" w:rsidRPr="00234C5B" w:rsidRDefault="00C5616C" w:rsidP="00C5616C">
      <w:pPr>
        <w:tabs>
          <w:tab w:val="left" w:pos="7740"/>
        </w:tabs>
        <w:rPr>
          <w:rFonts w:ascii="Arial" w:hAnsi="Arial" w:cs="Arial"/>
          <w:sz w:val="15"/>
          <w:szCs w:val="15"/>
        </w:rPr>
      </w:pPr>
      <w:r>
        <w:rPr>
          <w:rFonts w:ascii="Arial" w:hAnsi="Arial" w:cs="Arial"/>
          <w:sz w:val="15"/>
          <w:szCs w:val="15"/>
        </w:rPr>
        <w:tab/>
      </w:r>
    </w:p>
    <w:p w:rsidR="00234C5B" w:rsidRPr="00234C5B" w:rsidRDefault="00234C5B" w:rsidP="00234C5B">
      <w:pPr>
        <w:rPr>
          <w:rFonts w:ascii="Arial" w:hAnsi="Arial" w:cs="Arial"/>
          <w:sz w:val="15"/>
          <w:szCs w:val="15"/>
        </w:rPr>
      </w:pPr>
    </w:p>
    <w:p w:rsidR="00234C5B" w:rsidRPr="00234C5B" w:rsidRDefault="00600069" w:rsidP="00071242">
      <w:pPr>
        <w:tabs>
          <w:tab w:val="left" w:pos="6051"/>
        </w:tabs>
        <w:rPr>
          <w:rFonts w:ascii="Arial" w:hAnsi="Arial" w:cs="Arial"/>
          <w:sz w:val="15"/>
          <w:szCs w:val="15"/>
        </w:rPr>
      </w:pPr>
      <w:r>
        <w:rPr>
          <w:rFonts w:ascii="Arial" w:hAnsi="Arial" w:cs="Arial"/>
          <w:b/>
          <w:bCs/>
          <w:noProof/>
          <w:color w:val="676767"/>
          <w:sz w:val="15"/>
          <w:szCs w:val="15"/>
        </w:rPr>
        <mc:AlternateContent>
          <mc:Choice Requires="wps">
            <w:drawing>
              <wp:anchor distT="36576" distB="36576" distL="36576" distR="36576" simplePos="0" relativeHeight="251846144" behindDoc="0" locked="0" layoutInCell="1" allowOverlap="1" wp14:anchorId="3B1B3FCB" wp14:editId="65505E9B">
                <wp:simplePos x="0" y="0"/>
                <wp:positionH relativeFrom="page">
                  <wp:posOffset>85725</wp:posOffset>
                </wp:positionH>
                <wp:positionV relativeFrom="page">
                  <wp:posOffset>2646680</wp:posOffset>
                </wp:positionV>
                <wp:extent cx="1666875" cy="7181850"/>
                <wp:effectExtent l="0" t="0" r="952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71818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600069" w:rsidRPr="00611D9F" w:rsidRDefault="00600069" w:rsidP="00600069">
                            <w:pPr>
                              <w:widowControl w:val="0"/>
                              <w:spacing w:after="0" w:line="360" w:lineRule="auto"/>
                              <w:jc w:val="both"/>
                              <w:rPr>
                                <w:rFonts w:cstheme="minorHAnsi"/>
                                <w:b/>
                                <w:bCs/>
                                <w:color w:val="FFFFFF" w:themeColor="background1"/>
                                <w:sz w:val="18"/>
                                <w:szCs w:val="18"/>
                              </w:rPr>
                            </w:pPr>
                            <w:r w:rsidRPr="00611D9F">
                              <w:rPr>
                                <w:rFonts w:cstheme="minorHAnsi"/>
                                <w:b/>
                                <w:bCs/>
                                <w:color w:val="FFFFFF" w:themeColor="background1"/>
                                <w:sz w:val="18"/>
                                <w:szCs w:val="18"/>
                              </w:rPr>
                              <w:t>The National Telecom Regulatory Authority (NTRA) was established by the provisions of the Telecom Regulation Law as the national authority responsible for regulating and administering the telecommunications sector. NTRA aims to enhance and deploy services in compliance with the most advanced technologies, satisfying customers' needs at the most appropriate prices, while considering transparency, open competition, universal service, and the protection of customers' rights.</w:t>
                            </w:r>
                          </w:p>
                          <w:p w:rsidR="00600069" w:rsidRPr="00247204" w:rsidRDefault="00600069" w:rsidP="00600069">
                            <w:pPr>
                              <w:widowControl w:val="0"/>
                              <w:spacing w:after="0" w:line="360" w:lineRule="auto"/>
                              <w:jc w:val="both"/>
                              <w:rPr>
                                <w:rFonts w:ascii="Arial" w:hAnsi="Arial" w:cs="Arial"/>
                                <w:b/>
                                <w:bCs/>
                                <w:color w:val="FFFFFF" w:themeColor="background1"/>
                                <w:sz w:val="16"/>
                                <w:szCs w:val="16"/>
                              </w:rPr>
                            </w:pPr>
                            <w:r w:rsidRPr="00611D9F">
                              <w:rPr>
                                <w:rFonts w:cstheme="minorHAnsi"/>
                                <w:b/>
                                <w:bCs/>
                                <w:color w:val="FFFFFF" w:themeColor="background1"/>
                                <w:sz w:val="18"/>
                                <w:szCs w:val="18"/>
                              </w:rPr>
                              <w:t>In pursuit of this goal, NTRA keeps pace with emerging technologies and applications, aiming to bridge the gap between academic activities and technical developments, as well as political visions and real market needs. This vision is based on interaction and collaboration with a wide variety of academic and industry stakeholders to advance science and technology in key strategic domains that serve the Egyptian ICT sector at large, and contribute to the development of different solutions that can help solve key chronic challenges facing the ICT industry today.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B3FCB" id="Text Box 16" o:spid="_x0000_s1028" type="#_x0000_t202" style="position:absolute;margin-left:6.75pt;margin-top:208.4pt;width:131.25pt;height:565.5pt;z-index:251846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" filled="f" fillcolor="#fffffe" stroked="f" strokecolor="#212120" insetpen="t">
                <v:textbox inset="2.88pt,2.88pt,2.88pt,2.88pt">
                  <w:txbxContent>
                    <w:p w:rsidR="00600069" w:rsidRPr="00611D9F" w:rsidRDefault="00600069" w:rsidP="00600069">
                      <w:pPr>
                        <w:widowControl w:val="0"/>
                        <w:spacing w:after="0" w:line="360" w:lineRule="auto"/>
                        <w:jc w:val="both"/>
                        <w:rPr>
                          <w:rFonts w:cstheme="minorHAnsi"/>
                          <w:b/>
                          <w:bCs/>
                          <w:color w:val="FFFFFF" w:themeColor="background1"/>
                          <w:sz w:val="18"/>
                          <w:szCs w:val="18"/>
                        </w:rPr>
                      </w:pPr>
                      <w:r w:rsidRPr="00611D9F">
                        <w:rPr>
                          <w:rFonts w:cstheme="minorHAnsi"/>
                          <w:b/>
                          <w:bCs/>
                          <w:color w:val="FFFFFF" w:themeColor="background1"/>
                          <w:sz w:val="18"/>
                          <w:szCs w:val="18"/>
                        </w:rPr>
                        <w:t>The National Telecom Regulatory Authority (NTRA) was established by the provisions of the Telecom Regulation Law as the national authority responsible for regulating and administering the telecommunications sector. NTRA aims to enhance and deploy services in compliance with the most advanced technologies, satisfying customers' needs at the most appropriate prices, while considering transparency, open competition, universal service, and the protection of customers' rights.</w:t>
                      </w:r>
                    </w:p>
                    <w:p w:rsidR="00600069" w:rsidRPr="00247204" w:rsidRDefault="00600069" w:rsidP="00600069">
                      <w:pPr>
                        <w:widowControl w:val="0"/>
                        <w:spacing w:after="0" w:line="360" w:lineRule="auto"/>
                        <w:jc w:val="both"/>
                        <w:rPr>
                          <w:rFonts w:ascii="Arial" w:hAnsi="Arial" w:cs="Arial"/>
                          <w:b/>
                          <w:bCs/>
                          <w:color w:val="FFFFFF" w:themeColor="background1"/>
                          <w:sz w:val="16"/>
                          <w:szCs w:val="16"/>
                        </w:rPr>
                      </w:pPr>
                      <w:r w:rsidRPr="00611D9F">
                        <w:rPr>
                          <w:rFonts w:cstheme="minorHAnsi"/>
                          <w:b/>
                          <w:bCs/>
                          <w:color w:val="FFFFFF" w:themeColor="background1"/>
                          <w:sz w:val="18"/>
                          <w:szCs w:val="18"/>
                        </w:rPr>
                        <w:t>In pursuit of this goal, NTRA keeps pace with emerging technologies and applications, aiming to bridge the gap between academic activities and technical developments, as well as political visions and real market needs. This vision is based on interaction and collaboration with a wide variety of academic and industry stakeholders to advance science and technology in key strategic domains that serve the Egyptian ICT sector at large, and contribute to the development of different solutions that can help solve key chronic challenges facing the ICT industry today.</w:t>
                      </w:r>
                    </w:p>
                  </w:txbxContent>
                </v:textbox>
                <w10:wrap anchorx="page" anchory="page"/>
              </v:shape>
            </w:pict>
          </mc:Fallback>
        </mc:AlternateContent>
      </w:r>
      <w:r w:rsidR="00071242">
        <w:rPr>
          <w:rFonts w:ascii="Arial" w:hAnsi="Arial" w:cs="Arial"/>
          <w:sz w:val="15"/>
          <w:szCs w:val="15"/>
        </w:rPr>
        <w:tab/>
      </w:r>
    </w:p>
    <w:p w:rsidR="00234C5B" w:rsidRPr="00234C5B" w:rsidRDefault="00071242" w:rsidP="00071242">
      <w:pPr>
        <w:tabs>
          <w:tab w:val="left" w:pos="4336"/>
        </w:tabs>
        <w:rPr>
          <w:rFonts w:ascii="Arial" w:hAnsi="Arial" w:cs="Arial"/>
          <w:sz w:val="15"/>
          <w:szCs w:val="15"/>
        </w:rPr>
      </w:pPr>
      <w:r>
        <w:rPr>
          <w:rFonts w:ascii="Arial" w:hAnsi="Arial" w:cs="Arial"/>
          <w:sz w:val="15"/>
          <w:szCs w:val="15"/>
        </w:rPr>
        <w:tab/>
      </w:r>
    </w:p>
    <w:p w:rsidR="00234C5B" w:rsidRPr="00234C5B" w:rsidRDefault="00234C5B" w:rsidP="00234C5B">
      <w:pPr>
        <w:rPr>
          <w:rFonts w:ascii="Arial" w:hAnsi="Arial" w:cs="Arial"/>
          <w:sz w:val="15"/>
          <w:szCs w:val="15"/>
        </w:rPr>
      </w:pPr>
    </w:p>
    <w:p w:rsidR="00234C5B" w:rsidRPr="00234C5B" w:rsidRDefault="00C5616C" w:rsidP="00C5616C">
      <w:pPr>
        <w:tabs>
          <w:tab w:val="left" w:pos="6585"/>
        </w:tabs>
        <w:rPr>
          <w:rFonts w:ascii="Arial" w:hAnsi="Arial" w:cs="Arial"/>
          <w:sz w:val="15"/>
          <w:szCs w:val="15"/>
        </w:rPr>
      </w:pPr>
      <w:r>
        <w:rPr>
          <w:rFonts w:ascii="Arial" w:hAnsi="Arial" w:cs="Arial"/>
          <w:sz w:val="15"/>
          <w:szCs w:val="15"/>
        </w:rPr>
        <w:tab/>
      </w:r>
    </w:p>
    <w:p w:rsidR="00234C5B" w:rsidRPr="00234C5B" w:rsidRDefault="00234C5B" w:rsidP="00234C5B">
      <w:pPr>
        <w:rPr>
          <w:rFonts w:ascii="Arial" w:hAnsi="Arial" w:cs="Arial"/>
          <w:sz w:val="15"/>
          <w:szCs w:val="15"/>
        </w:rPr>
      </w:pPr>
    </w:p>
    <w:p w:rsidR="00234C5B" w:rsidRPr="00234C5B" w:rsidRDefault="00234C5B" w:rsidP="00234C5B">
      <w:pPr>
        <w:rPr>
          <w:rFonts w:ascii="Arial" w:hAnsi="Arial" w:cs="Arial"/>
          <w:sz w:val="15"/>
          <w:szCs w:val="15"/>
        </w:rPr>
      </w:pPr>
    </w:p>
    <w:p w:rsidR="00234C5B" w:rsidRPr="00234C5B" w:rsidRDefault="00512F51" w:rsidP="00234C5B">
      <w:pPr>
        <w:rPr>
          <w:rFonts w:ascii="Arial" w:hAnsi="Arial" w:cs="Arial"/>
          <w:sz w:val="15"/>
          <w:szCs w:val="15"/>
        </w:rPr>
      </w:pPr>
      <w:r>
        <w:rPr>
          <w:rFonts w:ascii="Arial" w:hAnsi="Arial" w:cs="Arial"/>
          <w:b/>
          <w:bCs/>
          <w:noProof/>
          <w:color w:val="676767"/>
          <w:sz w:val="15"/>
          <w:szCs w:val="15"/>
        </w:rPr>
        <mc:AlternateContent>
          <mc:Choice Requires="wps">
            <w:drawing>
              <wp:anchor distT="36576" distB="36576" distL="36576" distR="36576" simplePos="0" relativeHeight="251520512" behindDoc="0" locked="0" layoutInCell="1" allowOverlap="1" wp14:anchorId="1EBE544A" wp14:editId="06B46823">
                <wp:simplePos x="0" y="0"/>
                <wp:positionH relativeFrom="page">
                  <wp:posOffset>1972945</wp:posOffset>
                </wp:positionH>
                <wp:positionV relativeFrom="page">
                  <wp:posOffset>3989070</wp:posOffset>
                </wp:positionV>
                <wp:extent cx="5379720" cy="5029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5029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D86073" w:rsidRPr="00071242" w:rsidRDefault="00FF256A" w:rsidP="00841B46">
                            <w:pPr>
                              <w:widowControl w:val="0"/>
                              <w:spacing w:after="0" w:line="360" w:lineRule="auto"/>
                              <w:jc w:val="center"/>
                              <w:rPr>
                                <w:rFonts w:ascii="Arial" w:hAnsi="Arial" w:cs="Arial"/>
                                <w:b/>
                                <w:bCs/>
                                <w:color w:val="FF0000"/>
                                <w:spacing w:val="20"/>
                                <w:w w:val="90"/>
                              </w:rPr>
                            </w:pPr>
                            <w:r w:rsidRPr="00071242">
                              <w:rPr>
                                <w:rFonts w:ascii="Arial" w:hAnsi="Arial" w:cs="Arial"/>
                                <w:b/>
                                <w:bCs/>
                                <w:color w:val="FF0000"/>
                                <w:spacing w:val="20"/>
                                <w:w w:val="90"/>
                              </w:rPr>
                              <w:t xml:space="preserve">The National Telecom Regulatory Authority (NTRA) </w:t>
                            </w:r>
                            <w:r w:rsidR="00014E51">
                              <w:rPr>
                                <w:rFonts w:ascii="Arial" w:hAnsi="Arial" w:cs="Arial"/>
                                <w:b/>
                                <w:bCs/>
                                <w:color w:val="FF0000"/>
                                <w:spacing w:val="20"/>
                                <w:w w:val="90"/>
                              </w:rPr>
                              <w:t>P</w:t>
                            </w:r>
                            <w:r w:rsidR="00F97CB7" w:rsidRPr="00071242">
                              <w:rPr>
                                <w:rFonts w:ascii="Arial" w:hAnsi="Arial" w:cs="Arial"/>
                                <w:b/>
                                <w:bCs/>
                                <w:color w:val="FF0000"/>
                                <w:spacing w:val="20"/>
                                <w:w w:val="90"/>
                              </w:rPr>
                              <w:t xml:space="preserve">rovides </w:t>
                            </w:r>
                            <w:r w:rsidR="00014E51">
                              <w:rPr>
                                <w:rFonts w:ascii="Arial" w:hAnsi="Arial" w:cs="Arial"/>
                                <w:b/>
                                <w:bCs/>
                                <w:color w:val="FF0000"/>
                                <w:spacing w:val="20"/>
                                <w:w w:val="90"/>
                                <w:lang w:bidi="ar-EG"/>
                              </w:rPr>
                              <w:t>T</w:t>
                            </w:r>
                            <w:r w:rsidR="00F97CB7" w:rsidRPr="00071242">
                              <w:rPr>
                                <w:rFonts w:ascii="Arial" w:hAnsi="Arial" w:cs="Arial"/>
                                <w:b/>
                                <w:bCs/>
                                <w:color w:val="FF0000"/>
                                <w:spacing w:val="20"/>
                                <w:w w:val="90"/>
                              </w:rPr>
                              <w:t xml:space="preserve">echnical and </w:t>
                            </w:r>
                            <w:r w:rsidR="00014E51">
                              <w:rPr>
                                <w:rFonts w:ascii="Arial" w:hAnsi="Arial" w:cs="Arial"/>
                                <w:b/>
                                <w:bCs/>
                                <w:color w:val="FF0000"/>
                                <w:spacing w:val="20"/>
                                <w:w w:val="90"/>
                              </w:rPr>
                              <w:t>F</w:t>
                            </w:r>
                            <w:r w:rsidR="00F97CB7" w:rsidRPr="00071242">
                              <w:rPr>
                                <w:rFonts w:ascii="Arial" w:hAnsi="Arial" w:cs="Arial"/>
                                <w:b/>
                                <w:bCs/>
                                <w:color w:val="FF0000"/>
                                <w:spacing w:val="20"/>
                                <w:w w:val="90"/>
                              </w:rPr>
                              <w:t xml:space="preserve">inancial </w:t>
                            </w:r>
                            <w:r w:rsidR="00014E51">
                              <w:rPr>
                                <w:rFonts w:ascii="Arial" w:hAnsi="Arial" w:cs="Arial"/>
                                <w:b/>
                                <w:bCs/>
                                <w:color w:val="FF0000"/>
                                <w:spacing w:val="20"/>
                                <w:w w:val="90"/>
                              </w:rPr>
                              <w:t>S</w:t>
                            </w:r>
                            <w:r w:rsidR="00F97CB7" w:rsidRPr="00071242">
                              <w:rPr>
                                <w:rFonts w:ascii="Arial" w:hAnsi="Arial" w:cs="Arial"/>
                                <w:b/>
                                <w:bCs/>
                                <w:color w:val="FF0000"/>
                                <w:spacing w:val="20"/>
                                <w:w w:val="90"/>
                              </w:rPr>
                              <w:t xml:space="preserve">upport for </w:t>
                            </w:r>
                            <w:r w:rsidR="000D2868">
                              <w:rPr>
                                <w:rFonts w:ascii="Arial" w:hAnsi="Arial" w:cs="Arial"/>
                                <w:b/>
                                <w:bCs/>
                                <w:color w:val="FF0000"/>
                                <w:spacing w:val="20"/>
                                <w:w w:val="90"/>
                              </w:rPr>
                              <w:t>Advanced</w:t>
                            </w:r>
                            <w:r w:rsidRPr="00071242">
                              <w:rPr>
                                <w:rFonts w:ascii="Arial" w:hAnsi="Arial" w:cs="Arial"/>
                                <w:b/>
                                <w:bCs/>
                                <w:color w:val="FF0000"/>
                                <w:spacing w:val="20"/>
                                <w:w w:val="90"/>
                              </w:rPr>
                              <w:t xml:space="preserve"> </w:t>
                            </w:r>
                            <w:r w:rsidR="008A7742">
                              <w:rPr>
                                <w:rFonts w:ascii="Arial" w:hAnsi="Arial" w:cs="Arial"/>
                                <w:b/>
                                <w:bCs/>
                                <w:color w:val="FF0000"/>
                                <w:spacing w:val="20"/>
                                <w:w w:val="90"/>
                              </w:rPr>
                              <w:t xml:space="preserve">ICT </w:t>
                            </w:r>
                            <w:r w:rsidR="00822717">
                              <w:rPr>
                                <w:rFonts w:ascii="Arial" w:hAnsi="Arial" w:cs="Arial"/>
                                <w:b/>
                                <w:bCs/>
                                <w:color w:val="FF0000"/>
                                <w:spacing w:val="20"/>
                                <w:w w:val="90"/>
                              </w:rPr>
                              <w:t xml:space="preserve">Applied </w:t>
                            </w:r>
                            <w:r w:rsidR="00841B46" w:rsidRPr="00071242">
                              <w:rPr>
                                <w:rFonts w:ascii="Arial" w:hAnsi="Arial" w:cs="Arial"/>
                                <w:b/>
                                <w:bCs/>
                                <w:color w:val="FF0000"/>
                                <w:spacing w:val="20"/>
                                <w:w w:val="90"/>
                              </w:rPr>
                              <w:t>Research</w:t>
                            </w:r>
                            <w:r w:rsidRPr="00071242">
                              <w:rPr>
                                <w:rFonts w:ascii="Arial" w:hAnsi="Arial" w:cs="Arial"/>
                                <w:b/>
                                <w:bCs/>
                                <w:color w:val="FF0000"/>
                                <w:spacing w:val="20"/>
                                <w:w w:val="90"/>
                              </w:rPr>
                              <w:t xml:space="preserve"> </w:t>
                            </w:r>
                            <w:r w:rsidR="00870359" w:rsidRPr="00071242">
                              <w:rPr>
                                <w:rFonts w:ascii="Arial" w:hAnsi="Arial" w:cs="Arial"/>
                                <w:b/>
                                <w:bCs/>
                                <w:color w:val="FF0000"/>
                                <w:spacing w:val="20"/>
                                <w:w w:val="90"/>
                              </w:rPr>
                              <w:t>p</w:t>
                            </w:r>
                            <w:r w:rsidRPr="00071242">
                              <w:rPr>
                                <w:rFonts w:ascii="Arial" w:hAnsi="Arial" w:cs="Arial"/>
                                <w:b/>
                                <w:bCs/>
                                <w:color w:val="FF0000"/>
                                <w:spacing w:val="20"/>
                                <w:w w:val="90"/>
                              </w:rPr>
                              <w:t>rojects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E544A" id="Text Box 20" o:spid="_x0000_s1029" type="#_x0000_t202" style="position:absolute;margin-left:155.35pt;margin-top:314.1pt;width:423.6pt;height:39.6pt;z-index:2515205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" filled="f" fillcolor="#fffffe" stroked="f" strokecolor="#212120" insetpen="t">
                <v:textbox inset="2.88pt,2.88pt,2.88pt,2.88pt">
                  <w:txbxContent>
                    <w:p w:rsidR="00D86073" w:rsidRPr="00071242" w:rsidRDefault="00FF256A" w:rsidP="00841B46">
                      <w:pPr>
                        <w:widowControl w:val="0"/>
                        <w:spacing w:after="0" w:line="360" w:lineRule="auto"/>
                        <w:jc w:val="center"/>
                        <w:rPr>
                          <w:rFonts w:ascii="Arial" w:hAnsi="Arial" w:cs="Arial"/>
                          <w:b/>
                          <w:bCs/>
                          <w:color w:val="FF0000"/>
                          <w:spacing w:val="20"/>
                          <w:w w:val="90"/>
                        </w:rPr>
                      </w:pPr>
                      <w:r w:rsidRPr="00071242">
                        <w:rPr>
                          <w:rFonts w:ascii="Arial" w:hAnsi="Arial" w:cs="Arial"/>
                          <w:b/>
                          <w:bCs/>
                          <w:color w:val="FF0000"/>
                          <w:spacing w:val="20"/>
                          <w:w w:val="90"/>
                        </w:rPr>
                        <w:t xml:space="preserve">The National Telecom Regulatory Authority (NTRA) </w:t>
                      </w:r>
                      <w:r w:rsidR="00014E51">
                        <w:rPr>
                          <w:rFonts w:ascii="Arial" w:hAnsi="Arial" w:cs="Arial"/>
                          <w:b/>
                          <w:bCs/>
                          <w:color w:val="FF0000"/>
                          <w:spacing w:val="20"/>
                          <w:w w:val="90"/>
                        </w:rPr>
                        <w:t>P</w:t>
                      </w:r>
                      <w:r w:rsidR="00F97CB7" w:rsidRPr="00071242">
                        <w:rPr>
                          <w:rFonts w:ascii="Arial" w:hAnsi="Arial" w:cs="Arial"/>
                          <w:b/>
                          <w:bCs/>
                          <w:color w:val="FF0000"/>
                          <w:spacing w:val="20"/>
                          <w:w w:val="90"/>
                        </w:rPr>
                        <w:t xml:space="preserve">rovides </w:t>
                      </w:r>
                      <w:r w:rsidR="00014E51">
                        <w:rPr>
                          <w:rFonts w:ascii="Arial" w:hAnsi="Arial" w:cs="Arial"/>
                          <w:b/>
                          <w:bCs/>
                          <w:color w:val="FF0000"/>
                          <w:spacing w:val="20"/>
                          <w:w w:val="90"/>
                          <w:lang w:bidi="ar-EG"/>
                        </w:rPr>
                        <w:t>T</w:t>
                      </w:r>
                      <w:r w:rsidR="00F97CB7" w:rsidRPr="00071242">
                        <w:rPr>
                          <w:rFonts w:ascii="Arial" w:hAnsi="Arial" w:cs="Arial"/>
                          <w:b/>
                          <w:bCs/>
                          <w:color w:val="FF0000"/>
                          <w:spacing w:val="20"/>
                          <w:w w:val="90"/>
                        </w:rPr>
                        <w:t xml:space="preserve">echnical and </w:t>
                      </w:r>
                      <w:r w:rsidR="00014E51">
                        <w:rPr>
                          <w:rFonts w:ascii="Arial" w:hAnsi="Arial" w:cs="Arial"/>
                          <w:b/>
                          <w:bCs/>
                          <w:color w:val="FF0000"/>
                          <w:spacing w:val="20"/>
                          <w:w w:val="90"/>
                        </w:rPr>
                        <w:t>F</w:t>
                      </w:r>
                      <w:r w:rsidR="00F97CB7" w:rsidRPr="00071242">
                        <w:rPr>
                          <w:rFonts w:ascii="Arial" w:hAnsi="Arial" w:cs="Arial"/>
                          <w:b/>
                          <w:bCs/>
                          <w:color w:val="FF0000"/>
                          <w:spacing w:val="20"/>
                          <w:w w:val="90"/>
                        </w:rPr>
                        <w:t xml:space="preserve">inancial </w:t>
                      </w:r>
                      <w:r w:rsidR="00014E51">
                        <w:rPr>
                          <w:rFonts w:ascii="Arial" w:hAnsi="Arial" w:cs="Arial"/>
                          <w:b/>
                          <w:bCs/>
                          <w:color w:val="FF0000"/>
                          <w:spacing w:val="20"/>
                          <w:w w:val="90"/>
                        </w:rPr>
                        <w:t>S</w:t>
                      </w:r>
                      <w:r w:rsidR="00F97CB7" w:rsidRPr="00071242">
                        <w:rPr>
                          <w:rFonts w:ascii="Arial" w:hAnsi="Arial" w:cs="Arial"/>
                          <w:b/>
                          <w:bCs/>
                          <w:color w:val="FF0000"/>
                          <w:spacing w:val="20"/>
                          <w:w w:val="90"/>
                        </w:rPr>
                        <w:t xml:space="preserve">upport for </w:t>
                      </w:r>
                      <w:r w:rsidR="000D2868">
                        <w:rPr>
                          <w:rFonts w:ascii="Arial" w:hAnsi="Arial" w:cs="Arial"/>
                          <w:b/>
                          <w:bCs/>
                          <w:color w:val="FF0000"/>
                          <w:spacing w:val="20"/>
                          <w:w w:val="90"/>
                        </w:rPr>
                        <w:t>Advanced</w:t>
                      </w:r>
                      <w:r w:rsidRPr="00071242">
                        <w:rPr>
                          <w:rFonts w:ascii="Arial" w:hAnsi="Arial" w:cs="Arial"/>
                          <w:b/>
                          <w:bCs/>
                          <w:color w:val="FF0000"/>
                          <w:spacing w:val="20"/>
                          <w:w w:val="90"/>
                        </w:rPr>
                        <w:t xml:space="preserve"> </w:t>
                      </w:r>
                      <w:r w:rsidR="008A7742">
                        <w:rPr>
                          <w:rFonts w:ascii="Arial" w:hAnsi="Arial" w:cs="Arial"/>
                          <w:b/>
                          <w:bCs/>
                          <w:color w:val="FF0000"/>
                          <w:spacing w:val="20"/>
                          <w:w w:val="90"/>
                        </w:rPr>
                        <w:t xml:space="preserve">ICT </w:t>
                      </w:r>
                      <w:r w:rsidR="00822717">
                        <w:rPr>
                          <w:rFonts w:ascii="Arial" w:hAnsi="Arial" w:cs="Arial"/>
                          <w:b/>
                          <w:bCs/>
                          <w:color w:val="FF0000"/>
                          <w:spacing w:val="20"/>
                          <w:w w:val="90"/>
                        </w:rPr>
                        <w:t xml:space="preserve">Applied </w:t>
                      </w:r>
                      <w:r w:rsidR="00841B46" w:rsidRPr="00071242">
                        <w:rPr>
                          <w:rFonts w:ascii="Arial" w:hAnsi="Arial" w:cs="Arial"/>
                          <w:b/>
                          <w:bCs/>
                          <w:color w:val="FF0000"/>
                          <w:spacing w:val="20"/>
                          <w:w w:val="90"/>
                        </w:rPr>
                        <w:t>Research</w:t>
                      </w:r>
                      <w:r w:rsidRPr="00071242">
                        <w:rPr>
                          <w:rFonts w:ascii="Arial" w:hAnsi="Arial" w:cs="Arial"/>
                          <w:b/>
                          <w:bCs/>
                          <w:color w:val="FF0000"/>
                          <w:spacing w:val="20"/>
                          <w:w w:val="90"/>
                        </w:rPr>
                        <w:t xml:space="preserve"> </w:t>
                      </w:r>
                      <w:r w:rsidR="00870359" w:rsidRPr="00071242">
                        <w:rPr>
                          <w:rFonts w:ascii="Arial" w:hAnsi="Arial" w:cs="Arial"/>
                          <w:b/>
                          <w:bCs/>
                          <w:color w:val="FF0000"/>
                          <w:spacing w:val="20"/>
                          <w:w w:val="90"/>
                        </w:rPr>
                        <w:t>p</w:t>
                      </w:r>
                      <w:r w:rsidRPr="00071242">
                        <w:rPr>
                          <w:rFonts w:ascii="Arial" w:hAnsi="Arial" w:cs="Arial"/>
                          <w:b/>
                          <w:bCs/>
                          <w:color w:val="FF0000"/>
                          <w:spacing w:val="20"/>
                          <w:w w:val="90"/>
                        </w:rPr>
                        <w:t>rojects</w:t>
                      </w:r>
                    </w:p>
                  </w:txbxContent>
                </v:textbox>
                <w10:wrap anchorx="page" anchory="page"/>
              </v:shape>
            </w:pict>
          </mc:Fallback>
        </mc:AlternateContent>
      </w:r>
    </w:p>
    <w:p w:rsidR="00234C5B" w:rsidRPr="00234C5B" w:rsidRDefault="00234C5B" w:rsidP="00234C5B">
      <w:pPr>
        <w:rPr>
          <w:rFonts w:ascii="Arial" w:hAnsi="Arial" w:cs="Arial"/>
          <w:sz w:val="15"/>
          <w:szCs w:val="15"/>
        </w:rPr>
      </w:pPr>
    </w:p>
    <w:p w:rsidR="00841B46" w:rsidRDefault="00E15E15" w:rsidP="00234C5B">
      <w:pPr>
        <w:rPr>
          <w:rFonts w:ascii="Arial" w:hAnsi="Arial" w:cs="Arial"/>
          <w:sz w:val="15"/>
          <w:szCs w:val="15"/>
        </w:rPr>
      </w:pPr>
      <w:r>
        <w:rPr>
          <w:rFonts w:ascii="Arial" w:hAnsi="Arial" w:cs="Arial"/>
          <w:b/>
          <w:bCs/>
          <w:noProof/>
          <w:color w:val="676767"/>
          <w:sz w:val="15"/>
          <w:szCs w:val="15"/>
        </w:rPr>
        <mc:AlternateContent>
          <mc:Choice Requires="wps">
            <w:drawing>
              <wp:anchor distT="36576" distB="36576" distL="36576" distR="36576" simplePos="0" relativeHeight="251805184" behindDoc="0" locked="0" layoutInCell="1" allowOverlap="1" wp14:anchorId="520BC49B" wp14:editId="5E3F3A01">
                <wp:simplePos x="0" y="0"/>
                <wp:positionH relativeFrom="page">
                  <wp:posOffset>1866900</wp:posOffset>
                </wp:positionH>
                <wp:positionV relativeFrom="page">
                  <wp:posOffset>4610100</wp:posOffset>
                </wp:positionV>
                <wp:extent cx="5522224" cy="1676400"/>
                <wp:effectExtent l="0" t="0" r="254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2224" cy="1676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15E15" w:rsidRPr="00EC5927" w:rsidRDefault="00F633C1" w:rsidP="00035046">
                            <w:pPr>
                              <w:pStyle w:val="ListParagraph"/>
                              <w:numPr>
                                <w:ilvl w:val="0"/>
                                <w:numId w:val="14"/>
                              </w:numPr>
                              <w:spacing w:before="0" w:beforeAutospacing="0" w:after="0" w:afterAutospacing="0" w:line="360" w:lineRule="auto"/>
                              <w:ind w:left="270" w:hanging="270"/>
                              <w:contextualSpacing/>
                              <w:jc w:val="both"/>
                              <w:rPr>
                                <w:rFonts w:asciiTheme="majorHAnsi" w:eastAsiaTheme="minorHAnsi" w:hAnsiTheme="majorHAnsi" w:cstheme="minorBidi"/>
                                <w:sz w:val="18"/>
                                <w:szCs w:val="18"/>
                              </w:rPr>
                            </w:pPr>
                            <w:r w:rsidRPr="00EC5927">
                              <w:rPr>
                                <w:rFonts w:asciiTheme="majorHAnsi" w:eastAsiaTheme="minorHAnsi" w:hAnsiTheme="majorHAnsi" w:cstheme="minorBidi"/>
                                <w:sz w:val="18"/>
                                <w:szCs w:val="18"/>
                              </w:rPr>
                              <w:t xml:space="preserve">The NTRA supports research in the telecommunications field in addition to other relevant fields. R&amp;D is aligned with NTRA strategy designed to include academic industrial development in the telecommunication industry hence creating better services and developing solution to key chronic challenges facing ICT industry nowadays. </w:t>
                            </w:r>
                            <w:r w:rsidR="00E15E15" w:rsidRPr="00EC5927">
                              <w:rPr>
                                <w:rFonts w:asciiTheme="majorHAnsi" w:eastAsiaTheme="minorHAnsi" w:hAnsiTheme="majorHAnsi" w:cstheme="minorBidi"/>
                                <w:sz w:val="18"/>
                                <w:szCs w:val="18"/>
                              </w:rPr>
                              <w:t>In this target</w:t>
                            </w:r>
                            <w:r w:rsidRPr="00EC5927">
                              <w:rPr>
                                <w:rFonts w:asciiTheme="majorHAnsi" w:eastAsiaTheme="minorHAnsi" w:hAnsiTheme="majorHAnsi" w:cstheme="minorBidi"/>
                                <w:sz w:val="18"/>
                                <w:szCs w:val="18"/>
                              </w:rPr>
                              <w:t xml:space="preserve">. </w:t>
                            </w:r>
                            <w:r w:rsidR="00E15E15" w:rsidRPr="00EC5927">
                              <w:rPr>
                                <w:rFonts w:asciiTheme="majorHAnsi" w:eastAsiaTheme="minorHAnsi" w:hAnsiTheme="majorHAnsi" w:cstheme="minorBidi"/>
                                <w:sz w:val="18"/>
                                <w:szCs w:val="18"/>
                              </w:rPr>
                              <w:t>NTRA e</w:t>
                            </w:r>
                            <w:r w:rsidRPr="00EC5927">
                              <w:rPr>
                                <w:rFonts w:asciiTheme="majorHAnsi" w:eastAsiaTheme="minorHAnsi" w:hAnsiTheme="majorHAnsi" w:cstheme="minorBidi"/>
                                <w:sz w:val="18"/>
                                <w:szCs w:val="18"/>
                              </w:rPr>
                              <w:t>ncourage submissions</w:t>
                            </w:r>
                            <w:r w:rsidR="00482411" w:rsidRPr="00EC5927">
                              <w:rPr>
                                <w:rFonts w:asciiTheme="majorHAnsi" w:eastAsiaTheme="minorHAnsi" w:hAnsiTheme="majorHAnsi" w:cstheme="minorBidi"/>
                                <w:sz w:val="18"/>
                                <w:szCs w:val="18"/>
                              </w:rPr>
                              <w:t xml:space="preserve"> anytime</w:t>
                            </w:r>
                            <w:r w:rsidRPr="00EC5927">
                              <w:rPr>
                                <w:rFonts w:asciiTheme="majorHAnsi" w:eastAsiaTheme="minorHAnsi" w:hAnsiTheme="majorHAnsi" w:cstheme="minorBidi"/>
                                <w:sz w:val="18"/>
                                <w:szCs w:val="18"/>
                              </w:rPr>
                              <w:t xml:space="preserve"> from researchers and practitioners who are passionate about advancing the field of </w:t>
                            </w:r>
                            <w:r w:rsidR="00E15E15" w:rsidRPr="00EC5927">
                              <w:rPr>
                                <w:rFonts w:asciiTheme="majorHAnsi" w:eastAsiaTheme="minorHAnsi" w:hAnsiTheme="majorHAnsi" w:cstheme="minorBidi"/>
                                <w:sz w:val="18"/>
                                <w:szCs w:val="18"/>
                              </w:rPr>
                              <w:t>tele</w:t>
                            </w:r>
                            <w:r w:rsidRPr="00EC5927">
                              <w:rPr>
                                <w:rFonts w:asciiTheme="majorHAnsi" w:eastAsiaTheme="minorHAnsi" w:hAnsiTheme="majorHAnsi" w:cstheme="minorBidi"/>
                                <w:sz w:val="18"/>
                                <w:szCs w:val="18"/>
                              </w:rPr>
                              <w:t>communications.</w:t>
                            </w:r>
                          </w:p>
                          <w:p w:rsidR="00524017" w:rsidRPr="00724761" w:rsidRDefault="00E15E15" w:rsidP="00EC5927">
                            <w:pPr>
                              <w:pStyle w:val="ListParagraph"/>
                              <w:numPr>
                                <w:ilvl w:val="0"/>
                                <w:numId w:val="14"/>
                              </w:numPr>
                              <w:spacing w:before="240" w:after="0" w:line="360" w:lineRule="auto"/>
                              <w:ind w:left="270" w:hanging="270"/>
                              <w:contextualSpacing/>
                              <w:jc w:val="both"/>
                              <w:rPr>
                                <w:rFonts w:asciiTheme="majorHAnsi" w:eastAsiaTheme="minorHAnsi" w:hAnsiTheme="majorHAnsi"/>
                                <w:color w:val="002060"/>
                                <w:sz w:val="18"/>
                                <w:szCs w:val="18"/>
                              </w:rPr>
                            </w:pPr>
                            <w:r w:rsidRPr="00EC5927">
                              <w:rPr>
                                <w:rFonts w:asciiTheme="majorHAnsi" w:eastAsiaTheme="minorHAnsi" w:hAnsiTheme="majorHAnsi"/>
                                <w:sz w:val="18"/>
                                <w:szCs w:val="18"/>
                              </w:rPr>
                              <w:t xml:space="preserve">The submitted proposal should aim to preparing and testing the industrial product at its final form that will meet the market needs in various sectors. </w:t>
                            </w:r>
                            <w:r w:rsidR="00F633C1" w:rsidRPr="00EC5927">
                              <w:rPr>
                                <w:rFonts w:asciiTheme="majorHAnsi" w:eastAsiaTheme="minorHAnsi" w:hAnsiTheme="majorHAnsi"/>
                                <w:b/>
                                <w:bCs/>
                                <w:sz w:val="18"/>
                                <w:szCs w:val="18"/>
                                <w:u w:val="single"/>
                              </w:rPr>
                              <w:t>The funded projects should adopt prototypes as a final deliverable</w:t>
                            </w:r>
                            <w:r w:rsidR="00D04BC5" w:rsidRPr="00EC5927">
                              <w:rPr>
                                <w:rFonts w:asciiTheme="majorHAnsi" w:eastAsiaTheme="minorHAnsi" w:hAnsiTheme="majorHAnsi"/>
                                <w:b/>
                                <w:bCs/>
                                <w:sz w:val="18"/>
                                <w:szCs w:val="18"/>
                                <w:u w:val="single"/>
                              </w:rPr>
                              <w:t xml:space="preserve"> with 12 months</w:t>
                            </w:r>
                            <w:r w:rsidR="00F633C1" w:rsidRPr="00EC5927">
                              <w:rPr>
                                <w:rFonts w:asciiTheme="majorHAnsi" w:eastAsiaTheme="minorHAnsi" w:hAnsiTheme="majorHAnsi"/>
                                <w:b/>
                                <w:bCs/>
                                <w:sz w:val="18"/>
                                <w:szCs w:val="18"/>
                                <w:u w:val="single"/>
                              </w:rPr>
                              <w:t>.</w:t>
                            </w:r>
                            <w:r w:rsidR="00F633C1" w:rsidRPr="00704F84">
                              <w:rPr>
                                <w:rFonts w:asciiTheme="majorHAnsi" w:eastAsiaTheme="minorHAnsi" w:hAnsiTheme="majorHAnsi"/>
                                <w:sz w:val="18"/>
                                <w:szCs w:val="18"/>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BC49B" id="Text Box 5" o:spid="_x0000_s1030" type="#_x0000_t202" style="position:absolute;margin-left:147pt;margin-top:363pt;width:434.8pt;height:132pt;z-index:2518051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" filled="f" fillcolor="#fffffe" stroked="f" strokecolor="#212120" insetpen="t">
                <v:textbox inset="2.88pt,2.88pt,2.88pt,2.88pt">
                  <w:txbxContent>
                    <w:p w:rsidR="00E15E15" w:rsidRPr="00EC5927" w:rsidRDefault="00F633C1" w:rsidP="00035046">
                      <w:pPr>
                        <w:pStyle w:val="ListParagraph"/>
                        <w:numPr>
                          <w:ilvl w:val="0"/>
                          <w:numId w:val="14"/>
                        </w:numPr>
                        <w:spacing w:before="0" w:beforeAutospacing="0" w:after="0" w:afterAutospacing="0" w:line="360" w:lineRule="auto"/>
                        <w:ind w:left="270" w:hanging="270"/>
                        <w:contextualSpacing/>
                        <w:jc w:val="both"/>
                        <w:rPr>
                          <w:rFonts w:asciiTheme="majorHAnsi" w:eastAsiaTheme="minorHAnsi" w:hAnsiTheme="majorHAnsi" w:cstheme="minorBidi"/>
                          <w:sz w:val="18"/>
                          <w:szCs w:val="18"/>
                        </w:rPr>
                      </w:pPr>
                      <w:r w:rsidRPr="00EC5927">
                        <w:rPr>
                          <w:rFonts w:asciiTheme="majorHAnsi" w:eastAsiaTheme="minorHAnsi" w:hAnsiTheme="majorHAnsi" w:cstheme="minorBidi"/>
                          <w:sz w:val="18"/>
                          <w:szCs w:val="18"/>
                        </w:rPr>
                        <w:t xml:space="preserve">The NTRA supports research in the telecommunications field in addition to other relevant fields. R&amp;D is aligned with NTRA strategy designed to include academic industrial development in the telecommunication industry hence creating better services and developing solution to key chronic challenges facing ICT industry nowadays. </w:t>
                      </w:r>
                      <w:r w:rsidR="00E15E15" w:rsidRPr="00EC5927">
                        <w:rPr>
                          <w:rFonts w:asciiTheme="majorHAnsi" w:eastAsiaTheme="minorHAnsi" w:hAnsiTheme="majorHAnsi" w:cstheme="minorBidi"/>
                          <w:sz w:val="18"/>
                          <w:szCs w:val="18"/>
                        </w:rPr>
                        <w:t>In this target</w:t>
                      </w:r>
                      <w:r w:rsidRPr="00EC5927">
                        <w:rPr>
                          <w:rFonts w:asciiTheme="majorHAnsi" w:eastAsiaTheme="minorHAnsi" w:hAnsiTheme="majorHAnsi" w:cstheme="minorBidi"/>
                          <w:sz w:val="18"/>
                          <w:szCs w:val="18"/>
                        </w:rPr>
                        <w:t xml:space="preserve">. </w:t>
                      </w:r>
                      <w:r w:rsidR="00E15E15" w:rsidRPr="00EC5927">
                        <w:rPr>
                          <w:rFonts w:asciiTheme="majorHAnsi" w:eastAsiaTheme="minorHAnsi" w:hAnsiTheme="majorHAnsi" w:cstheme="minorBidi"/>
                          <w:sz w:val="18"/>
                          <w:szCs w:val="18"/>
                        </w:rPr>
                        <w:t>NTRA e</w:t>
                      </w:r>
                      <w:r w:rsidRPr="00EC5927">
                        <w:rPr>
                          <w:rFonts w:asciiTheme="majorHAnsi" w:eastAsiaTheme="minorHAnsi" w:hAnsiTheme="majorHAnsi" w:cstheme="minorBidi"/>
                          <w:sz w:val="18"/>
                          <w:szCs w:val="18"/>
                        </w:rPr>
                        <w:t>ncourage submissions</w:t>
                      </w:r>
                      <w:r w:rsidR="00482411" w:rsidRPr="00EC5927">
                        <w:rPr>
                          <w:rFonts w:asciiTheme="majorHAnsi" w:eastAsiaTheme="minorHAnsi" w:hAnsiTheme="majorHAnsi" w:cstheme="minorBidi"/>
                          <w:sz w:val="18"/>
                          <w:szCs w:val="18"/>
                        </w:rPr>
                        <w:t xml:space="preserve"> anytime</w:t>
                      </w:r>
                      <w:r w:rsidRPr="00EC5927">
                        <w:rPr>
                          <w:rFonts w:asciiTheme="majorHAnsi" w:eastAsiaTheme="minorHAnsi" w:hAnsiTheme="majorHAnsi" w:cstheme="minorBidi"/>
                          <w:sz w:val="18"/>
                          <w:szCs w:val="18"/>
                        </w:rPr>
                        <w:t xml:space="preserve"> from researchers and practitioners who are passionate about advancing the field of </w:t>
                      </w:r>
                      <w:r w:rsidR="00E15E15" w:rsidRPr="00EC5927">
                        <w:rPr>
                          <w:rFonts w:asciiTheme="majorHAnsi" w:eastAsiaTheme="minorHAnsi" w:hAnsiTheme="majorHAnsi" w:cstheme="minorBidi"/>
                          <w:sz w:val="18"/>
                          <w:szCs w:val="18"/>
                        </w:rPr>
                        <w:t>tele</w:t>
                      </w:r>
                      <w:r w:rsidRPr="00EC5927">
                        <w:rPr>
                          <w:rFonts w:asciiTheme="majorHAnsi" w:eastAsiaTheme="minorHAnsi" w:hAnsiTheme="majorHAnsi" w:cstheme="minorBidi"/>
                          <w:sz w:val="18"/>
                          <w:szCs w:val="18"/>
                        </w:rPr>
                        <w:t>communications.</w:t>
                      </w:r>
                    </w:p>
                    <w:p w:rsidR="00524017" w:rsidRPr="00724761" w:rsidRDefault="00E15E15" w:rsidP="00EC5927">
                      <w:pPr>
                        <w:pStyle w:val="ListParagraph"/>
                        <w:numPr>
                          <w:ilvl w:val="0"/>
                          <w:numId w:val="14"/>
                        </w:numPr>
                        <w:spacing w:before="240" w:after="0" w:line="360" w:lineRule="auto"/>
                        <w:ind w:left="270" w:hanging="270"/>
                        <w:contextualSpacing/>
                        <w:jc w:val="both"/>
                        <w:rPr>
                          <w:rFonts w:asciiTheme="majorHAnsi" w:eastAsiaTheme="minorHAnsi" w:hAnsiTheme="majorHAnsi"/>
                          <w:color w:val="002060"/>
                          <w:sz w:val="18"/>
                          <w:szCs w:val="18"/>
                        </w:rPr>
                      </w:pPr>
                      <w:r w:rsidRPr="00EC5927">
                        <w:rPr>
                          <w:rFonts w:asciiTheme="majorHAnsi" w:eastAsiaTheme="minorHAnsi" w:hAnsiTheme="majorHAnsi"/>
                          <w:sz w:val="18"/>
                          <w:szCs w:val="18"/>
                        </w:rPr>
                        <w:t xml:space="preserve">The submitted proposal should aim to preparing and testing the industrial product at its final form that will meet the market needs in various sectors. </w:t>
                      </w:r>
                      <w:r w:rsidR="00F633C1" w:rsidRPr="00EC5927">
                        <w:rPr>
                          <w:rFonts w:asciiTheme="majorHAnsi" w:eastAsiaTheme="minorHAnsi" w:hAnsiTheme="majorHAnsi"/>
                          <w:b/>
                          <w:bCs/>
                          <w:sz w:val="18"/>
                          <w:szCs w:val="18"/>
                          <w:u w:val="single"/>
                        </w:rPr>
                        <w:t>The funded projects should adopt prototypes as a final deliverable</w:t>
                      </w:r>
                      <w:r w:rsidR="00D04BC5" w:rsidRPr="00EC5927">
                        <w:rPr>
                          <w:rFonts w:asciiTheme="majorHAnsi" w:eastAsiaTheme="minorHAnsi" w:hAnsiTheme="majorHAnsi"/>
                          <w:b/>
                          <w:bCs/>
                          <w:sz w:val="18"/>
                          <w:szCs w:val="18"/>
                          <w:u w:val="single"/>
                        </w:rPr>
                        <w:t xml:space="preserve"> with 12 months</w:t>
                      </w:r>
                      <w:r w:rsidR="00F633C1" w:rsidRPr="00EC5927">
                        <w:rPr>
                          <w:rFonts w:asciiTheme="majorHAnsi" w:eastAsiaTheme="minorHAnsi" w:hAnsiTheme="majorHAnsi"/>
                          <w:b/>
                          <w:bCs/>
                          <w:sz w:val="18"/>
                          <w:szCs w:val="18"/>
                          <w:u w:val="single"/>
                        </w:rPr>
                        <w:t>.</w:t>
                      </w:r>
                      <w:r w:rsidR="00F633C1" w:rsidRPr="00704F84">
                        <w:rPr>
                          <w:rFonts w:asciiTheme="majorHAnsi" w:eastAsiaTheme="minorHAnsi" w:hAnsiTheme="majorHAnsi"/>
                          <w:sz w:val="18"/>
                          <w:szCs w:val="18"/>
                        </w:rPr>
                        <w:t xml:space="preserve"> </w:t>
                      </w:r>
                    </w:p>
                  </w:txbxContent>
                </v:textbox>
                <w10:wrap anchorx="page" anchory="page"/>
              </v:shape>
            </w:pict>
          </mc:Fallback>
        </mc:AlternateContent>
      </w:r>
    </w:p>
    <w:p w:rsidR="00136D93" w:rsidRDefault="00136D93" w:rsidP="00071242">
      <w:pPr>
        <w:rPr>
          <w:rFonts w:ascii="Arial" w:hAnsi="Arial" w:cs="Arial"/>
          <w:sz w:val="15"/>
          <w:szCs w:val="15"/>
        </w:rPr>
      </w:pPr>
    </w:p>
    <w:p w:rsidR="00136D93" w:rsidRPr="00136D93" w:rsidRDefault="00136D93" w:rsidP="00136D93">
      <w:pPr>
        <w:rPr>
          <w:rFonts w:ascii="Arial" w:hAnsi="Arial" w:cs="Arial"/>
          <w:sz w:val="15"/>
          <w:szCs w:val="15"/>
        </w:rPr>
      </w:pPr>
    </w:p>
    <w:p w:rsidR="00136D93" w:rsidRPr="00136D93" w:rsidRDefault="00136D93" w:rsidP="00136D93">
      <w:pPr>
        <w:rPr>
          <w:rFonts w:ascii="Arial" w:hAnsi="Arial" w:cs="Arial"/>
          <w:sz w:val="15"/>
          <w:szCs w:val="15"/>
        </w:rPr>
      </w:pPr>
    </w:p>
    <w:p w:rsidR="00136D93" w:rsidRPr="00136D93" w:rsidRDefault="00136D93" w:rsidP="00136D93">
      <w:pPr>
        <w:rPr>
          <w:rFonts w:ascii="Arial" w:hAnsi="Arial" w:cs="Arial"/>
          <w:sz w:val="15"/>
          <w:szCs w:val="15"/>
        </w:rPr>
      </w:pPr>
    </w:p>
    <w:p w:rsidR="00136D93" w:rsidRPr="00136D93" w:rsidRDefault="00136D93" w:rsidP="00136D93">
      <w:pPr>
        <w:rPr>
          <w:rFonts w:ascii="Arial" w:hAnsi="Arial" w:cs="Arial"/>
          <w:sz w:val="15"/>
          <w:szCs w:val="15"/>
        </w:rPr>
      </w:pPr>
    </w:p>
    <w:p w:rsidR="00136D93" w:rsidRPr="00136D93" w:rsidRDefault="00136D93" w:rsidP="00136D93">
      <w:pPr>
        <w:rPr>
          <w:rFonts w:ascii="Arial" w:hAnsi="Arial" w:cs="Arial"/>
          <w:sz w:val="15"/>
          <w:szCs w:val="15"/>
        </w:rPr>
      </w:pPr>
    </w:p>
    <w:p w:rsidR="00136D93" w:rsidRPr="00136D93" w:rsidRDefault="00832845" w:rsidP="00136D93">
      <w:pPr>
        <w:rPr>
          <w:rFonts w:ascii="Arial" w:hAnsi="Arial" w:cs="Arial"/>
          <w:sz w:val="15"/>
          <w:szCs w:val="15"/>
        </w:rPr>
      </w:pPr>
      <w:r>
        <w:rPr>
          <w:rFonts w:ascii="Arial" w:hAnsi="Arial" w:cs="Arial"/>
          <w:noProof/>
          <w:sz w:val="15"/>
          <w:szCs w:val="15"/>
        </w:rPr>
        <mc:AlternateContent>
          <mc:Choice Requires="wps">
            <w:drawing>
              <wp:anchor distT="0" distB="0" distL="114300" distR="114300" simplePos="0" relativeHeight="251844096" behindDoc="0" locked="0" layoutInCell="1" allowOverlap="1" wp14:anchorId="5C0DC600" wp14:editId="46CBA25A">
                <wp:simplePos x="0" y="0"/>
                <wp:positionH relativeFrom="column">
                  <wp:posOffset>1430655</wp:posOffset>
                </wp:positionH>
                <wp:positionV relativeFrom="paragraph">
                  <wp:posOffset>101600</wp:posOffset>
                </wp:positionV>
                <wp:extent cx="5367020" cy="225425"/>
                <wp:effectExtent l="0" t="0" r="0" b="3175"/>
                <wp:wrapNone/>
                <wp:docPr id="13" name="Text Box 13"/>
                <wp:cNvGraphicFramePr/>
                <a:graphic xmlns:a="http://schemas.openxmlformats.org/drawingml/2006/main">
                  <a:graphicData uri="http://schemas.microsoft.com/office/word/2010/wordprocessingShape">
                    <wps:wsp>
                      <wps:cNvSpPr txBox="1"/>
                      <wps:spPr>
                        <a:xfrm>
                          <a:off x="0" y="0"/>
                          <a:ext cx="5367020" cy="225425"/>
                        </a:xfrm>
                        <a:prstGeom prst="rect">
                          <a:avLst/>
                        </a:prstGeom>
                        <a:noFill/>
                        <a:ln w="6350">
                          <a:noFill/>
                        </a:ln>
                      </wps:spPr>
                      <wps:txbx>
                        <w:txbxContent>
                          <w:p w:rsidR="00482411" w:rsidRPr="00EC5927" w:rsidRDefault="00482411" w:rsidP="00482411">
                            <w:pPr>
                              <w:spacing w:after="0" w:line="240" w:lineRule="auto"/>
                              <w:rPr>
                                <w:rFonts w:asciiTheme="majorHAnsi" w:eastAsiaTheme="minorHAnsi" w:hAnsiTheme="majorHAnsi"/>
                                <w:b/>
                                <w:bCs/>
                                <w:color w:val="1F497D" w:themeColor="text2"/>
                                <w:sz w:val="18"/>
                                <w:szCs w:val="18"/>
                              </w:rPr>
                            </w:pPr>
                            <w:r w:rsidRPr="00EC5927">
                              <w:rPr>
                                <w:rFonts w:asciiTheme="majorHAnsi" w:eastAsiaTheme="minorHAnsi" w:hAnsiTheme="majorHAnsi"/>
                                <w:b/>
                                <w:bCs/>
                                <w:color w:val="1F497D" w:themeColor="text2"/>
                                <w:sz w:val="18"/>
                                <w:szCs w:val="18"/>
                              </w:rPr>
                              <w:t>The topics listed here, while not exclusively, will receive higher consideration and priorities:</w:t>
                            </w:r>
                          </w:p>
                          <w:p w:rsidR="00482411" w:rsidRPr="00EC5927" w:rsidRDefault="00482411">
                            <w:pPr>
                              <w:rPr>
                                <w:color w:val="1F497D" w:themeColor="text2"/>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DC600" id="Text Box 13" o:spid="_x0000_s1031" type="#_x0000_t202" style="position:absolute;margin-left:112.65pt;margin-top:8pt;width:422.6pt;height:17.7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" filled="f" stroked="f" strokeweight=".5pt">
                <v:textbox>
                  <w:txbxContent>
                    <w:p w:rsidR="00482411" w:rsidRPr="00EC5927" w:rsidRDefault="00482411" w:rsidP="00482411">
                      <w:pPr>
                        <w:spacing w:after="0" w:line="240" w:lineRule="auto"/>
                        <w:rPr>
                          <w:rFonts w:asciiTheme="majorHAnsi" w:eastAsiaTheme="minorHAnsi" w:hAnsiTheme="majorHAnsi"/>
                          <w:b/>
                          <w:bCs/>
                          <w:color w:val="1F497D" w:themeColor="text2"/>
                          <w:sz w:val="18"/>
                          <w:szCs w:val="18"/>
                        </w:rPr>
                      </w:pPr>
                      <w:r w:rsidRPr="00EC5927">
                        <w:rPr>
                          <w:rFonts w:asciiTheme="majorHAnsi" w:eastAsiaTheme="minorHAnsi" w:hAnsiTheme="majorHAnsi"/>
                          <w:b/>
                          <w:bCs/>
                          <w:color w:val="1F497D" w:themeColor="text2"/>
                          <w:sz w:val="18"/>
                          <w:szCs w:val="18"/>
                        </w:rPr>
                        <w:t>The topics listed here, while not exclusively, will receive higher consideration and priorities:</w:t>
                      </w:r>
                    </w:p>
                    <w:p w:rsidR="00482411" w:rsidRPr="00EC5927" w:rsidRDefault="00482411">
                      <w:pPr>
                        <w:rPr>
                          <w:color w:val="1F497D" w:themeColor="text2"/>
                          <w:sz w:val="18"/>
                          <w:szCs w:val="18"/>
                        </w:rPr>
                      </w:pPr>
                    </w:p>
                  </w:txbxContent>
                </v:textbox>
              </v:shape>
            </w:pict>
          </mc:Fallback>
        </mc:AlternateContent>
      </w:r>
    </w:p>
    <w:p w:rsidR="00136D93" w:rsidRPr="00136D93" w:rsidRDefault="00832845" w:rsidP="00136D93">
      <w:pPr>
        <w:rPr>
          <w:rFonts w:ascii="Arial" w:hAnsi="Arial" w:cs="Arial"/>
          <w:sz w:val="15"/>
          <w:szCs w:val="15"/>
        </w:rPr>
      </w:pPr>
      <w:r>
        <w:rPr>
          <w:rFonts w:ascii="Arial" w:hAnsi="Arial" w:cs="Arial"/>
          <w:b/>
          <w:bCs/>
          <w:noProof/>
          <w:color w:val="676767"/>
          <w:sz w:val="15"/>
          <w:szCs w:val="15"/>
        </w:rPr>
        <mc:AlternateContent>
          <mc:Choice Requires="wps">
            <w:drawing>
              <wp:anchor distT="36576" distB="36576" distL="36576" distR="36576" simplePos="0" relativeHeight="251842048" behindDoc="0" locked="0" layoutInCell="1" allowOverlap="1" wp14:anchorId="294A6926" wp14:editId="4243B579">
                <wp:simplePos x="0" y="0"/>
                <wp:positionH relativeFrom="page">
                  <wp:posOffset>1884680</wp:posOffset>
                </wp:positionH>
                <wp:positionV relativeFrom="page">
                  <wp:posOffset>6569075</wp:posOffset>
                </wp:positionV>
                <wp:extent cx="5466715" cy="2876550"/>
                <wp:effectExtent l="0" t="0" r="63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6715" cy="28765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524017" w:rsidRPr="00C97DE3" w:rsidRDefault="00524017" w:rsidP="00652BE0">
                            <w:pPr>
                              <w:spacing w:after="0" w:line="360" w:lineRule="auto"/>
                              <w:ind w:left="90"/>
                              <w:contextualSpacing/>
                              <w:jc w:val="both"/>
                              <w:rPr>
                                <w:rFonts w:asciiTheme="majorHAnsi" w:eastAsiaTheme="minorHAnsi" w:hAnsiTheme="majorHAnsi"/>
                                <w:b/>
                                <w:bCs/>
                                <w:sz w:val="16"/>
                                <w:szCs w:val="16"/>
                                <w:shd w:val="clear" w:color="auto" w:fill="C6D9F1" w:themeFill="text2" w:themeFillTint="33"/>
                                <w:rtl/>
                                <w:lang w:bidi="ar-EG"/>
                              </w:rPr>
                            </w:pPr>
                            <w:r w:rsidRPr="00C97DE3">
                              <w:rPr>
                                <w:rFonts w:asciiTheme="majorHAnsi" w:eastAsiaTheme="minorHAnsi" w:hAnsiTheme="majorHAnsi"/>
                                <w:b/>
                                <w:bCs/>
                                <w:sz w:val="16"/>
                                <w:szCs w:val="16"/>
                                <w:shd w:val="clear" w:color="auto" w:fill="C6D9F1" w:themeFill="text2" w:themeFillTint="33"/>
                              </w:rPr>
                              <w:t>Recent Trends in Telecommunications</w:t>
                            </w:r>
                          </w:p>
                          <w:p w:rsidR="00524017" w:rsidRPr="00C97DE3" w:rsidRDefault="00524017" w:rsidP="00D04BC5">
                            <w:pPr>
                              <w:numPr>
                                <w:ilvl w:val="0"/>
                                <w:numId w:val="8"/>
                              </w:numPr>
                              <w:tabs>
                                <w:tab w:val="clear" w:pos="720"/>
                                <w:tab w:val="left" w:pos="450"/>
                              </w:tabs>
                              <w:spacing w:after="0" w:line="360" w:lineRule="auto"/>
                              <w:ind w:left="450" w:hanging="180"/>
                              <w:contextualSpacing/>
                              <w:jc w:val="both"/>
                              <w:rPr>
                                <w:rFonts w:asciiTheme="majorHAnsi" w:eastAsiaTheme="minorHAnsi" w:hAnsiTheme="majorHAnsi"/>
                                <w:color w:val="002060"/>
                                <w:sz w:val="16"/>
                                <w:szCs w:val="16"/>
                                <w:lang w:val="en-GB"/>
                              </w:rPr>
                            </w:pPr>
                            <w:r w:rsidRPr="00C97DE3">
                              <w:rPr>
                                <w:rFonts w:asciiTheme="majorHAnsi" w:eastAsiaTheme="minorHAnsi" w:hAnsiTheme="majorHAnsi"/>
                                <w:b/>
                                <w:bCs/>
                                <w:color w:val="002060"/>
                                <w:sz w:val="16"/>
                                <w:szCs w:val="16"/>
                              </w:rPr>
                              <w:t xml:space="preserve">The Path Towards 5G </w:t>
                            </w:r>
                          </w:p>
                          <w:p w:rsidR="00524017" w:rsidRPr="00C97DE3" w:rsidRDefault="00524017" w:rsidP="00D04BC5">
                            <w:pPr>
                              <w:numPr>
                                <w:ilvl w:val="0"/>
                                <w:numId w:val="8"/>
                              </w:numPr>
                              <w:tabs>
                                <w:tab w:val="clear" w:pos="720"/>
                                <w:tab w:val="left" w:pos="450"/>
                              </w:tabs>
                              <w:spacing w:after="0" w:line="360" w:lineRule="auto"/>
                              <w:ind w:left="450" w:hanging="180"/>
                              <w:contextualSpacing/>
                              <w:jc w:val="both"/>
                              <w:rPr>
                                <w:rFonts w:asciiTheme="majorHAnsi" w:eastAsiaTheme="minorHAnsi" w:hAnsiTheme="majorHAnsi"/>
                                <w:color w:val="002060"/>
                                <w:sz w:val="16"/>
                                <w:szCs w:val="16"/>
                                <w:lang w:val="en-GB"/>
                              </w:rPr>
                            </w:pPr>
                            <w:r w:rsidRPr="00C97DE3">
                              <w:rPr>
                                <w:rFonts w:asciiTheme="majorHAnsi" w:eastAsiaTheme="minorHAnsi" w:hAnsiTheme="majorHAnsi"/>
                                <w:b/>
                                <w:bCs/>
                                <w:color w:val="002060"/>
                                <w:sz w:val="16"/>
                                <w:szCs w:val="16"/>
                              </w:rPr>
                              <w:t xml:space="preserve">Rural Connectivity </w:t>
                            </w:r>
                          </w:p>
                          <w:p w:rsidR="00524017" w:rsidRPr="00C97DE3" w:rsidRDefault="00524017" w:rsidP="00D04BC5">
                            <w:pPr>
                              <w:numPr>
                                <w:ilvl w:val="0"/>
                                <w:numId w:val="8"/>
                              </w:numPr>
                              <w:tabs>
                                <w:tab w:val="clear" w:pos="720"/>
                                <w:tab w:val="left" w:pos="450"/>
                              </w:tabs>
                              <w:spacing w:after="0" w:line="360" w:lineRule="auto"/>
                              <w:ind w:left="450" w:hanging="180"/>
                              <w:contextualSpacing/>
                              <w:jc w:val="both"/>
                              <w:rPr>
                                <w:rFonts w:asciiTheme="majorHAnsi" w:eastAsiaTheme="minorHAnsi" w:hAnsiTheme="majorHAnsi"/>
                                <w:color w:val="002060"/>
                                <w:sz w:val="16"/>
                                <w:szCs w:val="16"/>
                                <w:lang w:val="en-GB"/>
                              </w:rPr>
                            </w:pPr>
                            <w:r w:rsidRPr="00C97DE3">
                              <w:rPr>
                                <w:rFonts w:asciiTheme="majorHAnsi" w:eastAsiaTheme="minorHAnsi" w:hAnsiTheme="majorHAnsi"/>
                                <w:b/>
                                <w:bCs/>
                                <w:color w:val="002060"/>
                                <w:sz w:val="16"/>
                                <w:szCs w:val="16"/>
                              </w:rPr>
                              <w:t xml:space="preserve">Wireless Optical Communication </w:t>
                            </w:r>
                          </w:p>
                          <w:p w:rsidR="00524017" w:rsidRPr="000E5551" w:rsidRDefault="00524017" w:rsidP="00D04BC5">
                            <w:pPr>
                              <w:numPr>
                                <w:ilvl w:val="0"/>
                                <w:numId w:val="8"/>
                              </w:numPr>
                              <w:tabs>
                                <w:tab w:val="clear" w:pos="720"/>
                                <w:tab w:val="left" w:pos="450"/>
                              </w:tabs>
                              <w:spacing w:after="0" w:line="360" w:lineRule="auto"/>
                              <w:ind w:left="450" w:hanging="180"/>
                              <w:contextualSpacing/>
                              <w:jc w:val="both"/>
                              <w:rPr>
                                <w:rFonts w:asciiTheme="majorHAnsi" w:eastAsiaTheme="minorHAnsi" w:hAnsiTheme="majorHAnsi"/>
                                <w:color w:val="002060"/>
                                <w:sz w:val="16"/>
                                <w:szCs w:val="16"/>
                                <w:lang w:val="en-GB"/>
                              </w:rPr>
                            </w:pPr>
                            <w:r w:rsidRPr="00C97DE3">
                              <w:rPr>
                                <w:rFonts w:asciiTheme="majorHAnsi" w:eastAsiaTheme="minorHAnsi" w:hAnsiTheme="majorHAnsi"/>
                                <w:b/>
                                <w:bCs/>
                                <w:color w:val="002060"/>
                                <w:sz w:val="16"/>
                                <w:szCs w:val="16"/>
                              </w:rPr>
                              <w:t xml:space="preserve">Satellite Communications </w:t>
                            </w:r>
                          </w:p>
                          <w:p w:rsidR="00524017" w:rsidRPr="00C97DE3" w:rsidRDefault="00524017" w:rsidP="00652BE0">
                            <w:pPr>
                              <w:pStyle w:val="ListParagraph"/>
                              <w:spacing w:before="0" w:beforeAutospacing="0" w:after="0" w:afterAutospacing="0" w:line="360" w:lineRule="auto"/>
                              <w:ind w:left="90"/>
                              <w:contextualSpacing/>
                              <w:jc w:val="both"/>
                              <w:rPr>
                                <w:rFonts w:asciiTheme="majorHAnsi" w:eastAsiaTheme="minorHAnsi" w:hAnsiTheme="majorHAnsi" w:cstheme="minorBidi"/>
                                <w:b/>
                                <w:bCs/>
                                <w:sz w:val="16"/>
                                <w:szCs w:val="16"/>
                                <w:shd w:val="clear" w:color="auto" w:fill="C6D9F1" w:themeFill="text2" w:themeFillTint="33"/>
                              </w:rPr>
                            </w:pPr>
                            <w:r w:rsidRPr="00C97DE3">
                              <w:rPr>
                                <w:rFonts w:asciiTheme="majorHAnsi" w:eastAsiaTheme="minorHAnsi" w:hAnsiTheme="majorHAnsi" w:cstheme="minorBidi"/>
                                <w:b/>
                                <w:bCs/>
                                <w:sz w:val="16"/>
                                <w:szCs w:val="16"/>
                                <w:shd w:val="clear" w:color="auto" w:fill="C6D9F1" w:themeFill="text2" w:themeFillTint="33"/>
                              </w:rPr>
                              <w:t>Digital Services &amp; Smart Communities</w:t>
                            </w:r>
                          </w:p>
                          <w:p w:rsidR="00524017" w:rsidRPr="00C97DE3" w:rsidRDefault="00524017" w:rsidP="00652BE0">
                            <w:pPr>
                              <w:numPr>
                                <w:ilvl w:val="0"/>
                                <w:numId w:val="8"/>
                              </w:numPr>
                              <w:tabs>
                                <w:tab w:val="clear" w:pos="720"/>
                              </w:tabs>
                              <w:spacing w:after="0" w:line="360" w:lineRule="auto"/>
                              <w:ind w:left="450" w:hanging="180"/>
                              <w:contextualSpacing/>
                              <w:jc w:val="both"/>
                              <w:rPr>
                                <w:rFonts w:asciiTheme="majorHAnsi" w:eastAsiaTheme="minorHAnsi" w:hAnsiTheme="majorHAnsi"/>
                                <w:b/>
                                <w:bCs/>
                                <w:color w:val="002060"/>
                                <w:sz w:val="16"/>
                                <w:szCs w:val="16"/>
                              </w:rPr>
                            </w:pPr>
                            <w:r w:rsidRPr="00C97DE3">
                              <w:rPr>
                                <w:rFonts w:asciiTheme="majorHAnsi" w:eastAsiaTheme="minorHAnsi" w:hAnsiTheme="majorHAnsi"/>
                                <w:b/>
                                <w:bCs/>
                                <w:color w:val="002060"/>
                                <w:sz w:val="16"/>
                                <w:szCs w:val="16"/>
                              </w:rPr>
                              <w:t>Smart Water Managements (SWM).</w:t>
                            </w:r>
                          </w:p>
                          <w:p w:rsidR="00524017" w:rsidRPr="00C97DE3" w:rsidRDefault="00524017" w:rsidP="00652BE0">
                            <w:pPr>
                              <w:numPr>
                                <w:ilvl w:val="0"/>
                                <w:numId w:val="8"/>
                              </w:numPr>
                              <w:tabs>
                                <w:tab w:val="clear" w:pos="720"/>
                              </w:tabs>
                              <w:spacing w:after="0" w:line="360" w:lineRule="auto"/>
                              <w:ind w:left="450" w:hanging="180"/>
                              <w:contextualSpacing/>
                              <w:jc w:val="both"/>
                              <w:rPr>
                                <w:rFonts w:asciiTheme="majorHAnsi" w:eastAsiaTheme="minorHAnsi" w:hAnsiTheme="majorHAnsi"/>
                                <w:b/>
                                <w:bCs/>
                                <w:color w:val="002060"/>
                                <w:sz w:val="16"/>
                                <w:szCs w:val="16"/>
                              </w:rPr>
                            </w:pPr>
                            <w:r w:rsidRPr="00C97DE3">
                              <w:rPr>
                                <w:rFonts w:asciiTheme="majorHAnsi" w:eastAsiaTheme="minorHAnsi" w:hAnsiTheme="majorHAnsi"/>
                                <w:b/>
                                <w:bCs/>
                                <w:color w:val="002060"/>
                                <w:sz w:val="16"/>
                                <w:szCs w:val="16"/>
                              </w:rPr>
                              <w:t>Smart Homes/Cities.</w:t>
                            </w:r>
                          </w:p>
                          <w:p w:rsidR="00524017" w:rsidRPr="00C97DE3" w:rsidRDefault="00524017" w:rsidP="00652BE0">
                            <w:pPr>
                              <w:numPr>
                                <w:ilvl w:val="0"/>
                                <w:numId w:val="8"/>
                              </w:numPr>
                              <w:tabs>
                                <w:tab w:val="clear" w:pos="720"/>
                              </w:tabs>
                              <w:spacing w:after="0" w:line="360" w:lineRule="auto"/>
                              <w:ind w:left="450" w:hanging="180"/>
                              <w:contextualSpacing/>
                              <w:jc w:val="both"/>
                              <w:rPr>
                                <w:rFonts w:asciiTheme="majorHAnsi" w:eastAsiaTheme="minorHAnsi" w:hAnsiTheme="majorHAnsi"/>
                                <w:b/>
                                <w:bCs/>
                                <w:color w:val="002060"/>
                                <w:sz w:val="16"/>
                                <w:szCs w:val="16"/>
                              </w:rPr>
                            </w:pPr>
                            <w:r w:rsidRPr="00C97DE3">
                              <w:rPr>
                                <w:rFonts w:asciiTheme="majorHAnsi" w:eastAsiaTheme="minorHAnsi" w:hAnsiTheme="majorHAnsi"/>
                                <w:b/>
                                <w:bCs/>
                                <w:color w:val="002060"/>
                                <w:sz w:val="16"/>
                                <w:szCs w:val="16"/>
                              </w:rPr>
                              <w:t>Intelligent Transportation Systems (ITS).</w:t>
                            </w:r>
                          </w:p>
                          <w:p w:rsidR="00524017" w:rsidRPr="00C97DE3" w:rsidRDefault="00524017" w:rsidP="00652BE0">
                            <w:pPr>
                              <w:numPr>
                                <w:ilvl w:val="0"/>
                                <w:numId w:val="8"/>
                              </w:numPr>
                              <w:tabs>
                                <w:tab w:val="clear" w:pos="720"/>
                              </w:tabs>
                              <w:spacing w:after="0" w:line="360" w:lineRule="auto"/>
                              <w:ind w:left="450" w:hanging="180"/>
                              <w:contextualSpacing/>
                              <w:jc w:val="both"/>
                              <w:rPr>
                                <w:rFonts w:asciiTheme="majorHAnsi" w:eastAsiaTheme="minorHAnsi" w:hAnsiTheme="majorHAnsi"/>
                                <w:b/>
                                <w:bCs/>
                                <w:color w:val="002060"/>
                                <w:sz w:val="16"/>
                                <w:szCs w:val="16"/>
                              </w:rPr>
                            </w:pPr>
                            <w:r w:rsidRPr="00C97DE3">
                              <w:rPr>
                                <w:rFonts w:asciiTheme="majorHAnsi" w:eastAsiaTheme="minorHAnsi" w:hAnsiTheme="majorHAnsi"/>
                                <w:b/>
                                <w:bCs/>
                                <w:color w:val="002060"/>
                                <w:sz w:val="16"/>
                                <w:szCs w:val="16"/>
                              </w:rPr>
                              <w:t>Smart Grids/Meters.</w:t>
                            </w:r>
                          </w:p>
                          <w:p w:rsidR="00524017" w:rsidRPr="00C97DE3" w:rsidRDefault="000D2868" w:rsidP="00652BE0">
                            <w:pPr>
                              <w:numPr>
                                <w:ilvl w:val="0"/>
                                <w:numId w:val="8"/>
                              </w:numPr>
                              <w:tabs>
                                <w:tab w:val="clear" w:pos="720"/>
                              </w:tabs>
                              <w:spacing w:after="0" w:line="360" w:lineRule="auto"/>
                              <w:ind w:left="450" w:hanging="180"/>
                              <w:contextualSpacing/>
                              <w:jc w:val="both"/>
                              <w:rPr>
                                <w:rFonts w:asciiTheme="majorHAnsi" w:eastAsiaTheme="minorHAnsi" w:hAnsiTheme="majorHAnsi"/>
                                <w:b/>
                                <w:bCs/>
                                <w:color w:val="002060"/>
                                <w:sz w:val="16"/>
                                <w:szCs w:val="16"/>
                              </w:rPr>
                            </w:pPr>
                            <w:r>
                              <w:rPr>
                                <w:rFonts w:asciiTheme="majorHAnsi" w:eastAsiaTheme="minorHAnsi" w:hAnsiTheme="majorHAnsi"/>
                                <w:b/>
                                <w:bCs/>
                                <w:color w:val="002060"/>
                                <w:sz w:val="16"/>
                                <w:szCs w:val="16"/>
                              </w:rPr>
                              <w:t xml:space="preserve">Digital </w:t>
                            </w:r>
                            <w:r w:rsidR="00524017" w:rsidRPr="00C97DE3">
                              <w:rPr>
                                <w:rFonts w:asciiTheme="majorHAnsi" w:eastAsiaTheme="minorHAnsi" w:hAnsiTheme="majorHAnsi"/>
                                <w:b/>
                                <w:bCs/>
                                <w:color w:val="002060"/>
                                <w:sz w:val="16"/>
                                <w:szCs w:val="16"/>
                              </w:rPr>
                              <w:t xml:space="preserve">Agriculture and </w:t>
                            </w:r>
                            <w:r>
                              <w:rPr>
                                <w:rFonts w:asciiTheme="majorHAnsi" w:eastAsiaTheme="minorHAnsi" w:hAnsiTheme="majorHAnsi"/>
                                <w:b/>
                                <w:bCs/>
                                <w:color w:val="002060"/>
                                <w:sz w:val="16"/>
                                <w:szCs w:val="16"/>
                              </w:rPr>
                              <w:t xml:space="preserve">Smart </w:t>
                            </w:r>
                            <w:r w:rsidR="00524017" w:rsidRPr="00C97DE3">
                              <w:rPr>
                                <w:rFonts w:asciiTheme="majorHAnsi" w:eastAsiaTheme="minorHAnsi" w:hAnsiTheme="majorHAnsi"/>
                                <w:b/>
                                <w:bCs/>
                                <w:color w:val="002060"/>
                                <w:sz w:val="16"/>
                                <w:szCs w:val="16"/>
                              </w:rPr>
                              <w:t>Irrigation.</w:t>
                            </w:r>
                          </w:p>
                          <w:p w:rsidR="00306155" w:rsidRPr="00E15E15" w:rsidRDefault="000D2868" w:rsidP="00D77BA4">
                            <w:pPr>
                              <w:numPr>
                                <w:ilvl w:val="0"/>
                                <w:numId w:val="8"/>
                              </w:numPr>
                              <w:tabs>
                                <w:tab w:val="clear" w:pos="720"/>
                              </w:tabs>
                              <w:spacing w:after="0" w:line="360" w:lineRule="auto"/>
                              <w:ind w:left="450" w:hanging="180"/>
                              <w:contextualSpacing/>
                              <w:jc w:val="both"/>
                              <w:rPr>
                                <w:rFonts w:asciiTheme="majorHAnsi" w:eastAsiaTheme="minorHAnsi" w:hAnsiTheme="majorHAnsi"/>
                                <w:b/>
                                <w:bCs/>
                                <w:color w:val="002060"/>
                                <w:sz w:val="16"/>
                                <w:szCs w:val="16"/>
                              </w:rPr>
                            </w:pPr>
                            <w:r w:rsidRPr="00E15E15">
                              <w:rPr>
                                <w:rFonts w:asciiTheme="majorHAnsi" w:eastAsiaTheme="minorHAnsi" w:hAnsiTheme="majorHAnsi"/>
                                <w:b/>
                                <w:bCs/>
                                <w:color w:val="002060"/>
                                <w:sz w:val="16"/>
                                <w:szCs w:val="16"/>
                              </w:rPr>
                              <w:t>E-</w:t>
                            </w:r>
                            <w:r w:rsidR="00524017" w:rsidRPr="00E15E15">
                              <w:rPr>
                                <w:rFonts w:asciiTheme="majorHAnsi" w:eastAsiaTheme="minorHAnsi" w:hAnsiTheme="majorHAnsi"/>
                                <w:b/>
                                <w:bCs/>
                                <w:color w:val="002060"/>
                                <w:sz w:val="16"/>
                                <w:szCs w:val="16"/>
                              </w:rPr>
                              <w:t>Health</w:t>
                            </w:r>
                            <w:r w:rsidR="00E15E15">
                              <w:rPr>
                                <w:rFonts w:asciiTheme="majorHAnsi" w:eastAsiaTheme="minorHAnsi" w:hAnsiTheme="majorHAnsi"/>
                                <w:b/>
                                <w:bCs/>
                                <w:color w:val="002060"/>
                                <w:sz w:val="16"/>
                                <w:szCs w:val="16"/>
                              </w:rPr>
                              <w:t>/</w:t>
                            </w:r>
                            <w:r w:rsidR="00306155" w:rsidRPr="00E15E15">
                              <w:rPr>
                                <w:rFonts w:asciiTheme="majorHAnsi" w:eastAsiaTheme="minorHAnsi" w:hAnsiTheme="majorHAnsi"/>
                                <w:b/>
                                <w:bCs/>
                                <w:color w:val="002060"/>
                                <w:sz w:val="16"/>
                                <w:szCs w:val="16"/>
                              </w:rPr>
                              <w:t>E-</w:t>
                            </w:r>
                            <w:r w:rsidR="003B493A" w:rsidRPr="00E15E15">
                              <w:rPr>
                                <w:rFonts w:asciiTheme="majorHAnsi" w:eastAsiaTheme="minorHAnsi" w:hAnsiTheme="majorHAnsi"/>
                                <w:b/>
                                <w:bCs/>
                                <w:color w:val="002060"/>
                                <w:sz w:val="16"/>
                                <w:szCs w:val="16"/>
                              </w:rPr>
                              <w:t>E</w:t>
                            </w:r>
                            <w:r w:rsidR="00306155" w:rsidRPr="00E15E15">
                              <w:rPr>
                                <w:rFonts w:asciiTheme="majorHAnsi" w:eastAsiaTheme="minorHAnsi" w:hAnsiTheme="majorHAnsi"/>
                                <w:b/>
                                <w:bCs/>
                                <w:color w:val="002060"/>
                                <w:sz w:val="16"/>
                                <w:szCs w:val="16"/>
                              </w:rPr>
                              <w:t>ducation</w:t>
                            </w:r>
                            <w:r w:rsidR="00BD1F9B" w:rsidRPr="00E15E15">
                              <w:rPr>
                                <w:rFonts w:asciiTheme="majorHAnsi" w:eastAsiaTheme="minorHAnsi" w:hAnsiTheme="majorHAnsi"/>
                                <w:b/>
                                <w:bCs/>
                                <w:color w:val="002060"/>
                                <w:sz w:val="16"/>
                                <w:szCs w:val="16"/>
                              </w:rPr>
                              <w:t>.</w:t>
                            </w:r>
                          </w:p>
                          <w:p w:rsidR="00524017" w:rsidRPr="00C97DE3" w:rsidRDefault="00524017" w:rsidP="00652BE0">
                            <w:pPr>
                              <w:pStyle w:val="ListParagraph"/>
                              <w:spacing w:before="0" w:beforeAutospacing="0" w:after="0" w:afterAutospacing="0" w:line="360" w:lineRule="auto"/>
                              <w:ind w:left="90"/>
                              <w:contextualSpacing/>
                              <w:jc w:val="both"/>
                              <w:rPr>
                                <w:rFonts w:asciiTheme="majorHAnsi" w:eastAsiaTheme="minorHAnsi" w:hAnsiTheme="majorHAnsi" w:cstheme="minorBidi"/>
                                <w:b/>
                                <w:bCs/>
                                <w:sz w:val="16"/>
                                <w:szCs w:val="16"/>
                                <w:shd w:val="clear" w:color="auto" w:fill="C6D9F1" w:themeFill="text2" w:themeFillTint="33"/>
                              </w:rPr>
                            </w:pPr>
                            <w:r w:rsidRPr="00C97DE3">
                              <w:rPr>
                                <w:rFonts w:asciiTheme="majorHAnsi" w:eastAsiaTheme="minorHAnsi" w:hAnsiTheme="majorHAnsi" w:cstheme="minorBidi"/>
                                <w:b/>
                                <w:bCs/>
                                <w:sz w:val="16"/>
                                <w:szCs w:val="16"/>
                                <w:shd w:val="clear" w:color="auto" w:fill="C6D9F1" w:themeFill="text2" w:themeFillTint="33"/>
                              </w:rPr>
                              <w:t>Frontier Technologies</w:t>
                            </w:r>
                          </w:p>
                          <w:p w:rsidR="00524017" w:rsidRPr="00C97DE3" w:rsidRDefault="00524017" w:rsidP="00F206D8">
                            <w:pPr>
                              <w:numPr>
                                <w:ilvl w:val="0"/>
                                <w:numId w:val="8"/>
                              </w:numPr>
                              <w:tabs>
                                <w:tab w:val="clear" w:pos="720"/>
                                <w:tab w:val="num" w:pos="630"/>
                              </w:tabs>
                              <w:spacing w:after="0" w:line="360" w:lineRule="auto"/>
                              <w:ind w:left="450" w:hanging="270"/>
                              <w:contextualSpacing/>
                              <w:jc w:val="both"/>
                              <w:rPr>
                                <w:rFonts w:asciiTheme="majorHAnsi" w:eastAsiaTheme="minorHAnsi" w:hAnsiTheme="majorHAnsi"/>
                                <w:color w:val="002060"/>
                                <w:sz w:val="16"/>
                                <w:szCs w:val="16"/>
                              </w:rPr>
                            </w:pPr>
                            <w:r w:rsidRPr="00C97DE3">
                              <w:rPr>
                                <w:rFonts w:asciiTheme="majorHAnsi" w:eastAsiaTheme="minorHAnsi" w:hAnsiTheme="majorHAnsi"/>
                                <w:b/>
                                <w:bCs/>
                                <w:color w:val="002060"/>
                                <w:sz w:val="16"/>
                                <w:szCs w:val="16"/>
                              </w:rPr>
                              <w:t xml:space="preserve"> AI, IoT, Big data, Blockchain </w:t>
                            </w:r>
                            <w:r w:rsidR="000D2868">
                              <w:rPr>
                                <w:rFonts w:asciiTheme="majorHAnsi" w:eastAsiaTheme="minorHAnsi" w:hAnsiTheme="majorHAnsi"/>
                                <w:b/>
                                <w:bCs/>
                                <w:color w:val="002060"/>
                                <w:sz w:val="16"/>
                                <w:szCs w:val="16"/>
                              </w:rPr>
                              <w:t xml:space="preserve">Applications </w:t>
                            </w:r>
                            <w:r w:rsidRPr="00C97DE3">
                              <w:rPr>
                                <w:rFonts w:asciiTheme="majorHAnsi" w:eastAsiaTheme="minorHAnsi" w:hAnsiTheme="majorHAnsi"/>
                                <w:b/>
                                <w:bCs/>
                                <w:color w:val="002060"/>
                                <w:sz w:val="16"/>
                                <w:szCs w:val="16"/>
                              </w:rPr>
                              <w:t xml:space="preserve">in </w:t>
                            </w:r>
                            <w:r w:rsidR="00F206D8" w:rsidRPr="00C97DE3">
                              <w:rPr>
                                <w:rFonts w:asciiTheme="majorHAnsi" w:eastAsiaTheme="minorHAnsi" w:hAnsiTheme="majorHAnsi"/>
                                <w:b/>
                                <w:bCs/>
                                <w:color w:val="002060"/>
                                <w:sz w:val="16"/>
                                <w:szCs w:val="16"/>
                              </w:rPr>
                              <w:t>Teleco</w:t>
                            </w:r>
                            <w:r w:rsidR="00F206D8">
                              <w:rPr>
                                <w:rFonts w:asciiTheme="majorHAnsi" w:eastAsiaTheme="minorHAnsi" w:hAnsiTheme="majorHAnsi"/>
                                <w:b/>
                                <w:bCs/>
                                <w:color w:val="002060"/>
                                <w:sz w:val="16"/>
                                <w:szCs w:val="16"/>
                              </w:rPr>
                              <w:t>mmunicatio</w:t>
                            </w:r>
                            <w:r w:rsidR="00F206D8" w:rsidRPr="00C97DE3">
                              <w:rPr>
                                <w:rFonts w:asciiTheme="majorHAnsi" w:eastAsiaTheme="minorHAnsi" w:hAnsiTheme="majorHAnsi"/>
                                <w:b/>
                                <w:bCs/>
                                <w:color w:val="002060"/>
                                <w:sz w:val="16"/>
                                <w:szCs w:val="16"/>
                              </w:rPr>
                              <w:t>ns</w:t>
                            </w:r>
                            <w:r w:rsidRPr="00C97DE3">
                              <w:rPr>
                                <w:rFonts w:asciiTheme="majorHAnsi" w:eastAsiaTheme="minorHAnsi" w:hAnsiTheme="majorHAnsi"/>
                                <w:b/>
                                <w:bCs/>
                                <w:color w:val="002060"/>
                                <w:sz w:val="16"/>
                                <w:szCs w:val="16"/>
                              </w:rPr>
                              <w:t>.</w:t>
                            </w:r>
                          </w:p>
                          <w:p w:rsidR="00524017" w:rsidRPr="00C97DE3" w:rsidRDefault="00524017" w:rsidP="00F206D8">
                            <w:pPr>
                              <w:numPr>
                                <w:ilvl w:val="0"/>
                                <w:numId w:val="8"/>
                              </w:numPr>
                              <w:tabs>
                                <w:tab w:val="clear" w:pos="720"/>
                                <w:tab w:val="num" w:pos="630"/>
                              </w:tabs>
                              <w:spacing w:after="0" w:line="360" w:lineRule="auto"/>
                              <w:ind w:left="450" w:hanging="270"/>
                              <w:contextualSpacing/>
                              <w:jc w:val="both"/>
                              <w:rPr>
                                <w:rFonts w:asciiTheme="majorHAnsi" w:eastAsiaTheme="minorHAnsi" w:hAnsiTheme="majorHAnsi"/>
                                <w:b/>
                                <w:bCs/>
                                <w:color w:val="002060"/>
                                <w:sz w:val="16"/>
                                <w:szCs w:val="16"/>
                              </w:rPr>
                            </w:pPr>
                            <w:r w:rsidRPr="00C97DE3">
                              <w:rPr>
                                <w:rFonts w:asciiTheme="majorHAnsi" w:eastAsiaTheme="minorHAnsi" w:hAnsiTheme="majorHAnsi"/>
                                <w:b/>
                                <w:bCs/>
                                <w:color w:val="002060"/>
                                <w:sz w:val="16"/>
                                <w:szCs w:val="16"/>
                              </w:rPr>
                              <w:t>Automation &amp; Robotics and Embedded systems.</w:t>
                            </w:r>
                          </w:p>
                          <w:p w:rsidR="00524017" w:rsidRPr="00652BE0" w:rsidRDefault="00524017" w:rsidP="00F206D8">
                            <w:pPr>
                              <w:numPr>
                                <w:ilvl w:val="0"/>
                                <w:numId w:val="8"/>
                              </w:numPr>
                              <w:tabs>
                                <w:tab w:val="clear" w:pos="720"/>
                                <w:tab w:val="num" w:pos="630"/>
                              </w:tabs>
                              <w:spacing w:after="0" w:line="360" w:lineRule="auto"/>
                              <w:ind w:left="450" w:hanging="270"/>
                              <w:contextualSpacing/>
                              <w:jc w:val="both"/>
                              <w:rPr>
                                <w:rFonts w:asciiTheme="majorHAnsi" w:eastAsiaTheme="minorHAnsi" w:hAnsiTheme="majorHAnsi"/>
                                <w:color w:val="002060"/>
                                <w:sz w:val="16"/>
                                <w:szCs w:val="16"/>
                              </w:rPr>
                            </w:pPr>
                            <w:r w:rsidRPr="00C97DE3">
                              <w:rPr>
                                <w:rFonts w:asciiTheme="majorHAnsi" w:eastAsiaTheme="minorHAnsi" w:hAnsiTheme="majorHAnsi"/>
                                <w:b/>
                                <w:bCs/>
                                <w:color w:val="002060"/>
                                <w:sz w:val="16"/>
                                <w:szCs w:val="16"/>
                              </w:rPr>
                              <w:t>Augmented Reality</w:t>
                            </w:r>
                            <w:r w:rsidRPr="00C97DE3">
                              <w:rPr>
                                <w:rFonts w:asciiTheme="majorHAnsi" w:eastAsiaTheme="minorHAnsi" w:hAnsiTheme="majorHAnsi" w:hint="cs"/>
                                <w:b/>
                                <w:bCs/>
                                <w:color w:val="002060"/>
                                <w:sz w:val="16"/>
                                <w:szCs w:val="16"/>
                                <w:rtl/>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A6926" id="Text Box 12" o:spid="_x0000_s1032" type="#_x0000_t202" style="position:absolute;margin-left:148.4pt;margin-top:517.25pt;width:430.45pt;height:226.5pt;z-index:2518420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" filled="f" fillcolor="#fffffe" stroked="f" strokecolor="#212120" insetpen="t">
                <v:textbox inset="2.88pt,2.88pt,2.88pt,2.88pt">
                  <w:txbxContent>
                    <w:p w:rsidR="00524017" w:rsidRPr="00C97DE3" w:rsidRDefault="00524017" w:rsidP="00652BE0">
                      <w:pPr>
                        <w:spacing w:after="0" w:line="360" w:lineRule="auto"/>
                        <w:ind w:left="90"/>
                        <w:contextualSpacing/>
                        <w:jc w:val="both"/>
                        <w:rPr>
                          <w:rFonts w:asciiTheme="majorHAnsi" w:eastAsiaTheme="minorHAnsi" w:hAnsiTheme="majorHAnsi"/>
                          <w:b/>
                          <w:bCs/>
                          <w:sz w:val="16"/>
                          <w:szCs w:val="16"/>
                          <w:shd w:val="clear" w:color="auto" w:fill="C6D9F1" w:themeFill="text2" w:themeFillTint="33"/>
                          <w:rtl/>
                          <w:lang w:bidi="ar-EG"/>
                        </w:rPr>
                      </w:pPr>
                      <w:r w:rsidRPr="00C97DE3">
                        <w:rPr>
                          <w:rFonts w:asciiTheme="majorHAnsi" w:eastAsiaTheme="minorHAnsi" w:hAnsiTheme="majorHAnsi"/>
                          <w:b/>
                          <w:bCs/>
                          <w:sz w:val="16"/>
                          <w:szCs w:val="16"/>
                          <w:shd w:val="clear" w:color="auto" w:fill="C6D9F1" w:themeFill="text2" w:themeFillTint="33"/>
                        </w:rPr>
                        <w:t>Recent Trends in Telecommunications</w:t>
                      </w:r>
                    </w:p>
                    <w:p w:rsidR="00524017" w:rsidRPr="00C97DE3" w:rsidRDefault="00524017" w:rsidP="00D04BC5">
                      <w:pPr>
                        <w:numPr>
                          <w:ilvl w:val="0"/>
                          <w:numId w:val="8"/>
                        </w:numPr>
                        <w:tabs>
                          <w:tab w:val="clear" w:pos="720"/>
                          <w:tab w:val="left" w:pos="450"/>
                        </w:tabs>
                        <w:spacing w:after="0" w:line="360" w:lineRule="auto"/>
                        <w:ind w:left="450" w:hanging="180"/>
                        <w:contextualSpacing/>
                        <w:jc w:val="both"/>
                        <w:rPr>
                          <w:rFonts w:asciiTheme="majorHAnsi" w:eastAsiaTheme="minorHAnsi" w:hAnsiTheme="majorHAnsi"/>
                          <w:color w:val="002060"/>
                          <w:sz w:val="16"/>
                          <w:szCs w:val="16"/>
                          <w:lang w:val="en-GB"/>
                        </w:rPr>
                      </w:pPr>
                      <w:r w:rsidRPr="00C97DE3">
                        <w:rPr>
                          <w:rFonts w:asciiTheme="majorHAnsi" w:eastAsiaTheme="minorHAnsi" w:hAnsiTheme="majorHAnsi"/>
                          <w:b/>
                          <w:bCs/>
                          <w:color w:val="002060"/>
                          <w:sz w:val="16"/>
                          <w:szCs w:val="16"/>
                        </w:rPr>
                        <w:t xml:space="preserve">The Path Towards 5G </w:t>
                      </w:r>
                    </w:p>
                    <w:p w:rsidR="00524017" w:rsidRPr="00C97DE3" w:rsidRDefault="00524017" w:rsidP="00D04BC5">
                      <w:pPr>
                        <w:numPr>
                          <w:ilvl w:val="0"/>
                          <w:numId w:val="8"/>
                        </w:numPr>
                        <w:tabs>
                          <w:tab w:val="clear" w:pos="720"/>
                          <w:tab w:val="left" w:pos="450"/>
                        </w:tabs>
                        <w:spacing w:after="0" w:line="360" w:lineRule="auto"/>
                        <w:ind w:left="450" w:hanging="180"/>
                        <w:contextualSpacing/>
                        <w:jc w:val="both"/>
                        <w:rPr>
                          <w:rFonts w:asciiTheme="majorHAnsi" w:eastAsiaTheme="minorHAnsi" w:hAnsiTheme="majorHAnsi"/>
                          <w:color w:val="002060"/>
                          <w:sz w:val="16"/>
                          <w:szCs w:val="16"/>
                          <w:lang w:val="en-GB"/>
                        </w:rPr>
                      </w:pPr>
                      <w:r w:rsidRPr="00C97DE3">
                        <w:rPr>
                          <w:rFonts w:asciiTheme="majorHAnsi" w:eastAsiaTheme="minorHAnsi" w:hAnsiTheme="majorHAnsi"/>
                          <w:b/>
                          <w:bCs/>
                          <w:color w:val="002060"/>
                          <w:sz w:val="16"/>
                          <w:szCs w:val="16"/>
                        </w:rPr>
                        <w:t xml:space="preserve">Rural Connectivity </w:t>
                      </w:r>
                    </w:p>
                    <w:p w:rsidR="00524017" w:rsidRPr="00C97DE3" w:rsidRDefault="00524017" w:rsidP="00D04BC5">
                      <w:pPr>
                        <w:numPr>
                          <w:ilvl w:val="0"/>
                          <w:numId w:val="8"/>
                        </w:numPr>
                        <w:tabs>
                          <w:tab w:val="clear" w:pos="720"/>
                          <w:tab w:val="left" w:pos="450"/>
                        </w:tabs>
                        <w:spacing w:after="0" w:line="360" w:lineRule="auto"/>
                        <w:ind w:left="450" w:hanging="180"/>
                        <w:contextualSpacing/>
                        <w:jc w:val="both"/>
                        <w:rPr>
                          <w:rFonts w:asciiTheme="majorHAnsi" w:eastAsiaTheme="minorHAnsi" w:hAnsiTheme="majorHAnsi"/>
                          <w:color w:val="002060"/>
                          <w:sz w:val="16"/>
                          <w:szCs w:val="16"/>
                          <w:lang w:val="en-GB"/>
                        </w:rPr>
                      </w:pPr>
                      <w:r w:rsidRPr="00C97DE3">
                        <w:rPr>
                          <w:rFonts w:asciiTheme="majorHAnsi" w:eastAsiaTheme="minorHAnsi" w:hAnsiTheme="majorHAnsi"/>
                          <w:b/>
                          <w:bCs/>
                          <w:color w:val="002060"/>
                          <w:sz w:val="16"/>
                          <w:szCs w:val="16"/>
                        </w:rPr>
                        <w:t xml:space="preserve">Wireless Optical Communication </w:t>
                      </w:r>
                    </w:p>
                    <w:p w:rsidR="00524017" w:rsidRPr="000E5551" w:rsidRDefault="00524017" w:rsidP="00D04BC5">
                      <w:pPr>
                        <w:numPr>
                          <w:ilvl w:val="0"/>
                          <w:numId w:val="8"/>
                        </w:numPr>
                        <w:tabs>
                          <w:tab w:val="clear" w:pos="720"/>
                          <w:tab w:val="left" w:pos="450"/>
                        </w:tabs>
                        <w:spacing w:after="0" w:line="360" w:lineRule="auto"/>
                        <w:ind w:left="450" w:hanging="180"/>
                        <w:contextualSpacing/>
                        <w:jc w:val="both"/>
                        <w:rPr>
                          <w:rFonts w:asciiTheme="majorHAnsi" w:eastAsiaTheme="minorHAnsi" w:hAnsiTheme="majorHAnsi"/>
                          <w:color w:val="002060"/>
                          <w:sz w:val="16"/>
                          <w:szCs w:val="16"/>
                          <w:lang w:val="en-GB"/>
                        </w:rPr>
                      </w:pPr>
                      <w:r w:rsidRPr="00C97DE3">
                        <w:rPr>
                          <w:rFonts w:asciiTheme="majorHAnsi" w:eastAsiaTheme="minorHAnsi" w:hAnsiTheme="majorHAnsi"/>
                          <w:b/>
                          <w:bCs/>
                          <w:color w:val="002060"/>
                          <w:sz w:val="16"/>
                          <w:szCs w:val="16"/>
                        </w:rPr>
                        <w:t xml:space="preserve">Satellite Communications </w:t>
                      </w:r>
                    </w:p>
                    <w:p w:rsidR="00524017" w:rsidRPr="00C97DE3" w:rsidRDefault="00524017" w:rsidP="00652BE0">
                      <w:pPr>
                        <w:pStyle w:val="ListParagraph"/>
                        <w:spacing w:before="0" w:beforeAutospacing="0" w:after="0" w:afterAutospacing="0" w:line="360" w:lineRule="auto"/>
                        <w:ind w:left="90"/>
                        <w:contextualSpacing/>
                        <w:jc w:val="both"/>
                        <w:rPr>
                          <w:rFonts w:asciiTheme="majorHAnsi" w:eastAsiaTheme="minorHAnsi" w:hAnsiTheme="majorHAnsi" w:cstheme="minorBidi"/>
                          <w:b/>
                          <w:bCs/>
                          <w:sz w:val="16"/>
                          <w:szCs w:val="16"/>
                          <w:shd w:val="clear" w:color="auto" w:fill="C6D9F1" w:themeFill="text2" w:themeFillTint="33"/>
                        </w:rPr>
                      </w:pPr>
                      <w:r w:rsidRPr="00C97DE3">
                        <w:rPr>
                          <w:rFonts w:asciiTheme="majorHAnsi" w:eastAsiaTheme="minorHAnsi" w:hAnsiTheme="majorHAnsi" w:cstheme="minorBidi"/>
                          <w:b/>
                          <w:bCs/>
                          <w:sz w:val="16"/>
                          <w:szCs w:val="16"/>
                          <w:shd w:val="clear" w:color="auto" w:fill="C6D9F1" w:themeFill="text2" w:themeFillTint="33"/>
                        </w:rPr>
                        <w:t>Digital Services &amp; Smart Communities</w:t>
                      </w:r>
                    </w:p>
                    <w:p w:rsidR="00524017" w:rsidRPr="00C97DE3" w:rsidRDefault="00524017" w:rsidP="00652BE0">
                      <w:pPr>
                        <w:numPr>
                          <w:ilvl w:val="0"/>
                          <w:numId w:val="8"/>
                        </w:numPr>
                        <w:tabs>
                          <w:tab w:val="clear" w:pos="720"/>
                        </w:tabs>
                        <w:spacing w:after="0" w:line="360" w:lineRule="auto"/>
                        <w:ind w:left="450" w:hanging="180"/>
                        <w:contextualSpacing/>
                        <w:jc w:val="both"/>
                        <w:rPr>
                          <w:rFonts w:asciiTheme="majorHAnsi" w:eastAsiaTheme="minorHAnsi" w:hAnsiTheme="majorHAnsi"/>
                          <w:b/>
                          <w:bCs/>
                          <w:color w:val="002060"/>
                          <w:sz w:val="16"/>
                          <w:szCs w:val="16"/>
                        </w:rPr>
                      </w:pPr>
                      <w:r w:rsidRPr="00C97DE3">
                        <w:rPr>
                          <w:rFonts w:asciiTheme="majorHAnsi" w:eastAsiaTheme="minorHAnsi" w:hAnsiTheme="majorHAnsi"/>
                          <w:b/>
                          <w:bCs/>
                          <w:color w:val="002060"/>
                          <w:sz w:val="16"/>
                          <w:szCs w:val="16"/>
                        </w:rPr>
                        <w:t>Smart Water Managements (SWM).</w:t>
                      </w:r>
                    </w:p>
                    <w:p w:rsidR="00524017" w:rsidRPr="00C97DE3" w:rsidRDefault="00524017" w:rsidP="00652BE0">
                      <w:pPr>
                        <w:numPr>
                          <w:ilvl w:val="0"/>
                          <w:numId w:val="8"/>
                        </w:numPr>
                        <w:tabs>
                          <w:tab w:val="clear" w:pos="720"/>
                        </w:tabs>
                        <w:spacing w:after="0" w:line="360" w:lineRule="auto"/>
                        <w:ind w:left="450" w:hanging="180"/>
                        <w:contextualSpacing/>
                        <w:jc w:val="both"/>
                        <w:rPr>
                          <w:rFonts w:asciiTheme="majorHAnsi" w:eastAsiaTheme="minorHAnsi" w:hAnsiTheme="majorHAnsi"/>
                          <w:b/>
                          <w:bCs/>
                          <w:color w:val="002060"/>
                          <w:sz w:val="16"/>
                          <w:szCs w:val="16"/>
                        </w:rPr>
                      </w:pPr>
                      <w:r w:rsidRPr="00C97DE3">
                        <w:rPr>
                          <w:rFonts w:asciiTheme="majorHAnsi" w:eastAsiaTheme="minorHAnsi" w:hAnsiTheme="majorHAnsi"/>
                          <w:b/>
                          <w:bCs/>
                          <w:color w:val="002060"/>
                          <w:sz w:val="16"/>
                          <w:szCs w:val="16"/>
                        </w:rPr>
                        <w:t>Smart Homes/Cities.</w:t>
                      </w:r>
                    </w:p>
                    <w:p w:rsidR="00524017" w:rsidRPr="00C97DE3" w:rsidRDefault="00524017" w:rsidP="00652BE0">
                      <w:pPr>
                        <w:numPr>
                          <w:ilvl w:val="0"/>
                          <w:numId w:val="8"/>
                        </w:numPr>
                        <w:tabs>
                          <w:tab w:val="clear" w:pos="720"/>
                        </w:tabs>
                        <w:spacing w:after="0" w:line="360" w:lineRule="auto"/>
                        <w:ind w:left="450" w:hanging="180"/>
                        <w:contextualSpacing/>
                        <w:jc w:val="both"/>
                        <w:rPr>
                          <w:rFonts w:asciiTheme="majorHAnsi" w:eastAsiaTheme="minorHAnsi" w:hAnsiTheme="majorHAnsi"/>
                          <w:b/>
                          <w:bCs/>
                          <w:color w:val="002060"/>
                          <w:sz w:val="16"/>
                          <w:szCs w:val="16"/>
                        </w:rPr>
                      </w:pPr>
                      <w:r w:rsidRPr="00C97DE3">
                        <w:rPr>
                          <w:rFonts w:asciiTheme="majorHAnsi" w:eastAsiaTheme="minorHAnsi" w:hAnsiTheme="majorHAnsi"/>
                          <w:b/>
                          <w:bCs/>
                          <w:color w:val="002060"/>
                          <w:sz w:val="16"/>
                          <w:szCs w:val="16"/>
                        </w:rPr>
                        <w:t>Intelligent Transportation Systems (ITS).</w:t>
                      </w:r>
                    </w:p>
                    <w:p w:rsidR="00524017" w:rsidRPr="00C97DE3" w:rsidRDefault="00524017" w:rsidP="00652BE0">
                      <w:pPr>
                        <w:numPr>
                          <w:ilvl w:val="0"/>
                          <w:numId w:val="8"/>
                        </w:numPr>
                        <w:tabs>
                          <w:tab w:val="clear" w:pos="720"/>
                        </w:tabs>
                        <w:spacing w:after="0" w:line="360" w:lineRule="auto"/>
                        <w:ind w:left="450" w:hanging="180"/>
                        <w:contextualSpacing/>
                        <w:jc w:val="both"/>
                        <w:rPr>
                          <w:rFonts w:asciiTheme="majorHAnsi" w:eastAsiaTheme="minorHAnsi" w:hAnsiTheme="majorHAnsi"/>
                          <w:b/>
                          <w:bCs/>
                          <w:color w:val="002060"/>
                          <w:sz w:val="16"/>
                          <w:szCs w:val="16"/>
                        </w:rPr>
                      </w:pPr>
                      <w:r w:rsidRPr="00C97DE3">
                        <w:rPr>
                          <w:rFonts w:asciiTheme="majorHAnsi" w:eastAsiaTheme="minorHAnsi" w:hAnsiTheme="majorHAnsi"/>
                          <w:b/>
                          <w:bCs/>
                          <w:color w:val="002060"/>
                          <w:sz w:val="16"/>
                          <w:szCs w:val="16"/>
                        </w:rPr>
                        <w:t>Smart Grids/Meters.</w:t>
                      </w:r>
                    </w:p>
                    <w:p w:rsidR="00524017" w:rsidRPr="00C97DE3" w:rsidRDefault="000D2868" w:rsidP="00652BE0">
                      <w:pPr>
                        <w:numPr>
                          <w:ilvl w:val="0"/>
                          <w:numId w:val="8"/>
                        </w:numPr>
                        <w:tabs>
                          <w:tab w:val="clear" w:pos="720"/>
                        </w:tabs>
                        <w:spacing w:after="0" w:line="360" w:lineRule="auto"/>
                        <w:ind w:left="450" w:hanging="180"/>
                        <w:contextualSpacing/>
                        <w:jc w:val="both"/>
                        <w:rPr>
                          <w:rFonts w:asciiTheme="majorHAnsi" w:eastAsiaTheme="minorHAnsi" w:hAnsiTheme="majorHAnsi"/>
                          <w:b/>
                          <w:bCs/>
                          <w:color w:val="002060"/>
                          <w:sz w:val="16"/>
                          <w:szCs w:val="16"/>
                        </w:rPr>
                      </w:pPr>
                      <w:r>
                        <w:rPr>
                          <w:rFonts w:asciiTheme="majorHAnsi" w:eastAsiaTheme="minorHAnsi" w:hAnsiTheme="majorHAnsi"/>
                          <w:b/>
                          <w:bCs/>
                          <w:color w:val="002060"/>
                          <w:sz w:val="16"/>
                          <w:szCs w:val="16"/>
                        </w:rPr>
                        <w:t xml:space="preserve">Digital </w:t>
                      </w:r>
                      <w:r w:rsidR="00524017" w:rsidRPr="00C97DE3">
                        <w:rPr>
                          <w:rFonts w:asciiTheme="majorHAnsi" w:eastAsiaTheme="minorHAnsi" w:hAnsiTheme="majorHAnsi"/>
                          <w:b/>
                          <w:bCs/>
                          <w:color w:val="002060"/>
                          <w:sz w:val="16"/>
                          <w:szCs w:val="16"/>
                        </w:rPr>
                        <w:t xml:space="preserve">Agriculture and </w:t>
                      </w:r>
                      <w:r>
                        <w:rPr>
                          <w:rFonts w:asciiTheme="majorHAnsi" w:eastAsiaTheme="minorHAnsi" w:hAnsiTheme="majorHAnsi"/>
                          <w:b/>
                          <w:bCs/>
                          <w:color w:val="002060"/>
                          <w:sz w:val="16"/>
                          <w:szCs w:val="16"/>
                        </w:rPr>
                        <w:t xml:space="preserve">Smart </w:t>
                      </w:r>
                      <w:r w:rsidR="00524017" w:rsidRPr="00C97DE3">
                        <w:rPr>
                          <w:rFonts w:asciiTheme="majorHAnsi" w:eastAsiaTheme="minorHAnsi" w:hAnsiTheme="majorHAnsi"/>
                          <w:b/>
                          <w:bCs/>
                          <w:color w:val="002060"/>
                          <w:sz w:val="16"/>
                          <w:szCs w:val="16"/>
                        </w:rPr>
                        <w:t>Irrigation.</w:t>
                      </w:r>
                    </w:p>
                    <w:p w:rsidR="00306155" w:rsidRPr="00E15E15" w:rsidRDefault="000D2868" w:rsidP="00D77BA4">
                      <w:pPr>
                        <w:numPr>
                          <w:ilvl w:val="0"/>
                          <w:numId w:val="8"/>
                        </w:numPr>
                        <w:tabs>
                          <w:tab w:val="clear" w:pos="720"/>
                        </w:tabs>
                        <w:spacing w:after="0" w:line="360" w:lineRule="auto"/>
                        <w:ind w:left="450" w:hanging="180"/>
                        <w:contextualSpacing/>
                        <w:jc w:val="both"/>
                        <w:rPr>
                          <w:rFonts w:asciiTheme="majorHAnsi" w:eastAsiaTheme="minorHAnsi" w:hAnsiTheme="majorHAnsi"/>
                          <w:b/>
                          <w:bCs/>
                          <w:color w:val="002060"/>
                          <w:sz w:val="16"/>
                          <w:szCs w:val="16"/>
                        </w:rPr>
                      </w:pPr>
                      <w:r w:rsidRPr="00E15E15">
                        <w:rPr>
                          <w:rFonts w:asciiTheme="majorHAnsi" w:eastAsiaTheme="minorHAnsi" w:hAnsiTheme="majorHAnsi"/>
                          <w:b/>
                          <w:bCs/>
                          <w:color w:val="002060"/>
                          <w:sz w:val="16"/>
                          <w:szCs w:val="16"/>
                        </w:rPr>
                        <w:t>E-</w:t>
                      </w:r>
                      <w:r w:rsidR="00524017" w:rsidRPr="00E15E15">
                        <w:rPr>
                          <w:rFonts w:asciiTheme="majorHAnsi" w:eastAsiaTheme="minorHAnsi" w:hAnsiTheme="majorHAnsi"/>
                          <w:b/>
                          <w:bCs/>
                          <w:color w:val="002060"/>
                          <w:sz w:val="16"/>
                          <w:szCs w:val="16"/>
                        </w:rPr>
                        <w:t>Health</w:t>
                      </w:r>
                      <w:r w:rsidR="00E15E15">
                        <w:rPr>
                          <w:rFonts w:asciiTheme="majorHAnsi" w:eastAsiaTheme="minorHAnsi" w:hAnsiTheme="majorHAnsi"/>
                          <w:b/>
                          <w:bCs/>
                          <w:color w:val="002060"/>
                          <w:sz w:val="16"/>
                          <w:szCs w:val="16"/>
                        </w:rPr>
                        <w:t>/</w:t>
                      </w:r>
                      <w:r w:rsidR="00306155" w:rsidRPr="00E15E15">
                        <w:rPr>
                          <w:rFonts w:asciiTheme="majorHAnsi" w:eastAsiaTheme="minorHAnsi" w:hAnsiTheme="majorHAnsi"/>
                          <w:b/>
                          <w:bCs/>
                          <w:color w:val="002060"/>
                          <w:sz w:val="16"/>
                          <w:szCs w:val="16"/>
                        </w:rPr>
                        <w:t>E-</w:t>
                      </w:r>
                      <w:r w:rsidR="003B493A" w:rsidRPr="00E15E15">
                        <w:rPr>
                          <w:rFonts w:asciiTheme="majorHAnsi" w:eastAsiaTheme="minorHAnsi" w:hAnsiTheme="majorHAnsi"/>
                          <w:b/>
                          <w:bCs/>
                          <w:color w:val="002060"/>
                          <w:sz w:val="16"/>
                          <w:szCs w:val="16"/>
                        </w:rPr>
                        <w:t>E</w:t>
                      </w:r>
                      <w:r w:rsidR="00306155" w:rsidRPr="00E15E15">
                        <w:rPr>
                          <w:rFonts w:asciiTheme="majorHAnsi" w:eastAsiaTheme="minorHAnsi" w:hAnsiTheme="majorHAnsi"/>
                          <w:b/>
                          <w:bCs/>
                          <w:color w:val="002060"/>
                          <w:sz w:val="16"/>
                          <w:szCs w:val="16"/>
                        </w:rPr>
                        <w:t>ducation</w:t>
                      </w:r>
                      <w:r w:rsidR="00BD1F9B" w:rsidRPr="00E15E15">
                        <w:rPr>
                          <w:rFonts w:asciiTheme="majorHAnsi" w:eastAsiaTheme="minorHAnsi" w:hAnsiTheme="majorHAnsi"/>
                          <w:b/>
                          <w:bCs/>
                          <w:color w:val="002060"/>
                          <w:sz w:val="16"/>
                          <w:szCs w:val="16"/>
                        </w:rPr>
                        <w:t>.</w:t>
                      </w:r>
                    </w:p>
                    <w:p w:rsidR="00524017" w:rsidRPr="00C97DE3" w:rsidRDefault="00524017" w:rsidP="00652BE0">
                      <w:pPr>
                        <w:pStyle w:val="ListParagraph"/>
                        <w:spacing w:before="0" w:beforeAutospacing="0" w:after="0" w:afterAutospacing="0" w:line="360" w:lineRule="auto"/>
                        <w:ind w:left="90"/>
                        <w:contextualSpacing/>
                        <w:jc w:val="both"/>
                        <w:rPr>
                          <w:rFonts w:asciiTheme="majorHAnsi" w:eastAsiaTheme="minorHAnsi" w:hAnsiTheme="majorHAnsi" w:cstheme="minorBidi"/>
                          <w:b/>
                          <w:bCs/>
                          <w:sz w:val="16"/>
                          <w:szCs w:val="16"/>
                          <w:shd w:val="clear" w:color="auto" w:fill="C6D9F1" w:themeFill="text2" w:themeFillTint="33"/>
                        </w:rPr>
                      </w:pPr>
                      <w:r w:rsidRPr="00C97DE3">
                        <w:rPr>
                          <w:rFonts w:asciiTheme="majorHAnsi" w:eastAsiaTheme="minorHAnsi" w:hAnsiTheme="majorHAnsi" w:cstheme="minorBidi"/>
                          <w:b/>
                          <w:bCs/>
                          <w:sz w:val="16"/>
                          <w:szCs w:val="16"/>
                          <w:shd w:val="clear" w:color="auto" w:fill="C6D9F1" w:themeFill="text2" w:themeFillTint="33"/>
                        </w:rPr>
                        <w:t>Frontier Technologies</w:t>
                      </w:r>
                    </w:p>
                    <w:p w:rsidR="00524017" w:rsidRPr="00C97DE3" w:rsidRDefault="00524017" w:rsidP="00F206D8">
                      <w:pPr>
                        <w:numPr>
                          <w:ilvl w:val="0"/>
                          <w:numId w:val="8"/>
                        </w:numPr>
                        <w:tabs>
                          <w:tab w:val="clear" w:pos="720"/>
                          <w:tab w:val="num" w:pos="630"/>
                        </w:tabs>
                        <w:spacing w:after="0" w:line="360" w:lineRule="auto"/>
                        <w:ind w:left="450" w:hanging="270"/>
                        <w:contextualSpacing/>
                        <w:jc w:val="both"/>
                        <w:rPr>
                          <w:rFonts w:asciiTheme="majorHAnsi" w:eastAsiaTheme="minorHAnsi" w:hAnsiTheme="majorHAnsi"/>
                          <w:color w:val="002060"/>
                          <w:sz w:val="16"/>
                          <w:szCs w:val="16"/>
                        </w:rPr>
                      </w:pPr>
                      <w:r w:rsidRPr="00C97DE3">
                        <w:rPr>
                          <w:rFonts w:asciiTheme="majorHAnsi" w:eastAsiaTheme="minorHAnsi" w:hAnsiTheme="majorHAnsi"/>
                          <w:b/>
                          <w:bCs/>
                          <w:color w:val="002060"/>
                          <w:sz w:val="16"/>
                          <w:szCs w:val="16"/>
                        </w:rPr>
                        <w:t xml:space="preserve"> AI, IoT, Big data, Blockchain </w:t>
                      </w:r>
                      <w:r w:rsidR="000D2868">
                        <w:rPr>
                          <w:rFonts w:asciiTheme="majorHAnsi" w:eastAsiaTheme="minorHAnsi" w:hAnsiTheme="majorHAnsi"/>
                          <w:b/>
                          <w:bCs/>
                          <w:color w:val="002060"/>
                          <w:sz w:val="16"/>
                          <w:szCs w:val="16"/>
                        </w:rPr>
                        <w:t xml:space="preserve">Applications </w:t>
                      </w:r>
                      <w:r w:rsidRPr="00C97DE3">
                        <w:rPr>
                          <w:rFonts w:asciiTheme="majorHAnsi" w:eastAsiaTheme="minorHAnsi" w:hAnsiTheme="majorHAnsi"/>
                          <w:b/>
                          <w:bCs/>
                          <w:color w:val="002060"/>
                          <w:sz w:val="16"/>
                          <w:szCs w:val="16"/>
                        </w:rPr>
                        <w:t xml:space="preserve">in </w:t>
                      </w:r>
                      <w:r w:rsidR="00F206D8" w:rsidRPr="00C97DE3">
                        <w:rPr>
                          <w:rFonts w:asciiTheme="majorHAnsi" w:eastAsiaTheme="minorHAnsi" w:hAnsiTheme="majorHAnsi"/>
                          <w:b/>
                          <w:bCs/>
                          <w:color w:val="002060"/>
                          <w:sz w:val="16"/>
                          <w:szCs w:val="16"/>
                        </w:rPr>
                        <w:t>Teleco</w:t>
                      </w:r>
                      <w:r w:rsidR="00F206D8">
                        <w:rPr>
                          <w:rFonts w:asciiTheme="majorHAnsi" w:eastAsiaTheme="minorHAnsi" w:hAnsiTheme="majorHAnsi"/>
                          <w:b/>
                          <w:bCs/>
                          <w:color w:val="002060"/>
                          <w:sz w:val="16"/>
                          <w:szCs w:val="16"/>
                        </w:rPr>
                        <w:t>mmunicatio</w:t>
                      </w:r>
                      <w:r w:rsidR="00F206D8" w:rsidRPr="00C97DE3">
                        <w:rPr>
                          <w:rFonts w:asciiTheme="majorHAnsi" w:eastAsiaTheme="minorHAnsi" w:hAnsiTheme="majorHAnsi"/>
                          <w:b/>
                          <w:bCs/>
                          <w:color w:val="002060"/>
                          <w:sz w:val="16"/>
                          <w:szCs w:val="16"/>
                        </w:rPr>
                        <w:t>ns</w:t>
                      </w:r>
                      <w:r w:rsidRPr="00C97DE3">
                        <w:rPr>
                          <w:rFonts w:asciiTheme="majorHAnsi" w:eastAsiaTheme="minorHAnsi" w:hAnsiTheme="majorHAnsi"/>
                          <w:b/>
                          <w:bCs/>
                          <w:color w:val="002060"/>
                          <w:sz w:val="16"/>
                          <w:szCs w:val="16"/>
                        </w:rPr>
                        <w:t>.</w:t>
                      </w:r>
                    </w:p>
                    <w:p w:rsidR="00524017" w:rsidRPr="00C97DE3" w:rsidRDefault="00524017" w:rsidP="00F206D8">
                      <w:pPr>
                        <w:numPr>
                          <w:ilvl w:val="0"/>
                          <w:numId w:val="8"/>
                        </w:numPr>
                        <w:tabs>
                          <w:tab w:val="clear" w:pos="720"/>
                          <w:tab w:val="num" w:pos="630"/>
                        </w:tabs>
                        <w:spacing w:after="0" w:line="360" w:lineRule="auto"/>
                        <w:ind w:left="450" w:hanging="270"/>
                        <w:contextualSpacing/>
                        <w:jc w:val="both"/>
                        <w:rPr>
                          <w:rFonts w:asciiTheme="majorHAnsi" w:eastAsiaTheme="minorHAnsi" w:hAnsiTheme="majorHAnsi"/>
                          <w:b/>
                          <w:bCs/>
                          <w:color w:val="002060"/>
                          <w:sz w:val="16"/>
                          <w:szCs w:val="16"/>
                        </w:rPr>
                      </w:pPr>
                      <w:r w:rsidRPr="00C97DE3">
                        <w:rPr>
                          <w:rFonts w:asciiTheme="majorHAnsi" w:eastAsiaTheme="minorHAnsi" w:hAnsiTheme="majorHAnsi"/>
                          <w:b/>
                          <w:bCs/>
                          <w:color w:val="002060"/>
                          <w:sz w:val="16"/>
                          <w:szCs w:val="16"/>
                        </w:rPr>
                        <w:t>Automation &amp; Robotics and Embedded systems.</w:t>
                      </w:r>
                    </w:p>
                    <w:p w:rsidR="00524017" w:rsidRPr="00652BE0" w:rsidRDefault="00524017" w:rsidP="00F206D8">
                      <w:pPr>
                        <w:numPr>
                          <w:ilvl w:val="0"/>
                          <w:numId w:val="8"/>
                        </w:numPr>
                        <w:tabs>
                          <w:tab w:val="clear" w:pos="720"/>
                          <w:tab w:val="num" w:pos="630"/>
                        </w:tabs>
                        <w:spacing w:after="0" w:line="360" w:lineRule="auto"/>
                        <w:ind w:left="450" w:hanging="270"/>
                        <w:contextualSpacing/>
                        <w:jc w:val="both"/>
                        <w:rPr>
                          <w:rFonts w:asciiTheme="majorHAnsi" w:eastAsiaTheme="minorHAnsi" w:hAnsiTheme="majorHAnsi"/>
                          <w:color w:val="002060"/>
                          <w:sz w:val="16"/>
                          <w:szCs w:val="16"/>
                        </w:rPr>
                      </w:pPr>
                      <w:r w:rsidRPr="00C97DE3">
                        <w:rPr>
                          <w:rFonts w:asciiTheme="majorHAnsi" w:eastAsiaTheme="minorHAnsi" w:hAnsiTheme="majorHAnsi"/>
                          <w:b/>
                          <w:bCs/>
                          <w:color w:val="002060"/>
                          <w:sz w:val="16"/>
                          <w:szCs w:val="16"/>
                        </w:rPr>
                        <w:t>Augmented Reality</w:t>
                      </w:r>
                      <w:r w:rsidRPr="00C97DE3">
                        <w:rPr>
                          <w:rFonts w:asciiTheme="majorHAnsi" w:eastAsiaTheme="minorHAnsi" w:hAnsiTheme="majorHAnsi" w:hint="cs"/>
                          <w:b/>
                          <w:bCs/>
                          <w:color w:val="002060"/>
                          <w:sz w:val="16"/>
                          <w:szCs w:val="16"/>
                          <w:rtl/>
                        </w:rPr>
                        <w:t>.</w:t>
                      </w:r>
                    </w:p>
                  </w:txbxContent>
                </v:textbox>
                <w10:wrap anchorx="page" anchory="page"/>
              </v:shape>
            </w:pict>
          </mc:Fallback>
        </mc:AlternateContent>
      </w:r>
    </w:p>
    <w:p w:rsidR="00136D93" w:rsidRPr="00136D93" w:rsidRDefault="00136D93" w:rsidP="00136D93">
      <w:pPr>
        <w:rPr>
          <w:rFonts w:ascii="Arial" w:hAnsi="Arial" w:cs="Arial"/>
          <w:sz w:val="15"/>
          <w:szCs w:val="15"/>
        </w:rPr>
      </w:pPr>
    </w:p>
    <w:p w:rsidR="00136D93" w:rsidRPr="00136D93" w:rsidRDefault="00136D93" w:rsidP="00136D93">
      <w:pPr>
        <w:rPr>
          <w:rFonts w:ascii="Arial" w:hAnsi="Arial" w:cs="Arial"/>
          <w:sz w:val="15"/>
          <w:szCs w:val="15"/>
        </w:rPr>
      </w:pPr>
    </w:p>
    <w:p w:rsidR="00136D93" w:rsidRPr="00136D93" w:rsidRDefault="00136D93" w:rsidP="00136D93">
      <w:pPr>
        <w:rPr>
          <w:rFonts w:ascii="Arial" w:hAnsi="Arial" w:cs="Arial"/>
          <w:sz w:val="15"/>
          <w:szCs w:val="15"/>
        </w:rPr>
      </w:pPr>
    </w:p>
    <w:p w:rsidR="00136D93" w:rsidRPr="00136D93" w:rsidRDefault="00136D93" w:rsidP="00136D93">
      <w:pPr>
        <w:rPr>
          <w:rFonts w:ascii="Arial" w:hAnsi="Arial" w:cs="Arial"/>
          <w:sz w:val="15"/>
          <w:szCs w:val="15"/>
        </w:rPr>
      </w:pPr>
    </w:p>
    <w:p w:rsidR="00136D93" w:rsidRPr="00136D93" w:rsidRDefault="00136D93" w:rsidP="00136D93">
      <w:pPr>
        <w:rPr>
          <w:rFonts w:ascii="Arial" w:hAnsi="Arial" w:cs="Arial"/>
          <w:sz w:val="15"/>
          <w:szCs w:val="15"/>
          <w:rtl/>
          <w:lang w:bidi="ar-EG"/>
        </w:rPr>
      </w:pPr>
    </w:p>
    <w:p w:rsidR="00136D93" w:rsidRPr="00136D93" w:rsidRDefault="00136D93" w:rsidP="00136D93">
      <w:pPr>
        <w:rPr>
          <w:rFonts w:ascii="Arial" w:hAnsi="Arial" w:cs="Arial"/>
          <w:sz w:val="15"/>
          <w:szCs w:val="15"/>
        </w:rPr>
      </w:pPr>
    </w:p>
    <w:p w:rsidR="00136D93" w:rsidRPr="00136D93" w:rsidRDefault="00136D93" w:rsidP="00136D93">
      <w:pPr>
        <w:rPr>
          <w:rFonts w:ascii="Arial" w:hAnsi="Arial" w:cs="Arial"/>
          <w:sz w:val="15"/>
          <w:szCs w:val="15"/>
        </w:rPr>
      </w:pPr>
    </w:p>
    <w:p w:rsidR="00136D93" w:rsidRPr="00136D93" w:rsidRDefault="00136D93" w:rsidP="00136D93">
      <w:pPr>
        <w:rPr>
          <w:rFonts w:ascii="Arial" w:hAnsi="Arial" w:cs="Arial"/>
          <w:sz w:val="15"/>
          <w:szCs w:val="15"/>
        </w:rPr>
      </w:pPr>
    </w:p>
    <w:p w:rsidR="00136D93" w:rsidRPr="00136D93" w:rsidRDefault="00136D93" w:rsidP="00136D93">
      <w:pPr>
        <w:rPr>
          <w:rFonts w:ascii="Arial" w:hAnsi="Arial" w:cs="Arial"/>
          <w:sz w:val="15"/>
          <w:szCs w:val="15"/>
        </w:rPr>
      </w:pPr>
    </w:p>
    <w:p w:rsidR="00136D93" w:rsidRDefault="00136D93" w:rsidP="00136D93">
      <w:pPr>
        <w:rPr>
          <w:rFonts w:ascii="Arial" w:hAnsi="Arial" w:cs="Arial"/>
          <w:sz w:val="15"/>
          <w:szCs w:val="15"/>
        </w:rPr>
      </w:pPr>
    </w:p>
    <w:p w:rsidR="00136D93" w:rsidRDefault="00136D93" w:rsidP="00136D93">
      <w:pPr>
        <w:rPr>
          <w:rFonts w:ascii="Arial" w:hAnsi="Arial" w:cs="Arial"/>
          <w:sz w:val="15"/>
          <w:szCs w:val="15"/>
        </w:rPr>
      </w:pPr>
    </w:p>
    <w:p w:rsidR="00F206D8" w:rsidRDefault="00724761" w:rsidP="0097366A">
      <w:pPr>
        <w:rPr>
          <w:rFonts w:ascii="Arial" w:hAnsi="Arial" w:cs="Arial"/>
          <w:sz w:val="15"/>
          <w:szCs w:val="15"/>
        </w:rPr>
      </w:pPr>
      <w:r>
        <w:rPr>
          <w:noProof/>
          <w:sz w:val="28"/>
          <w:szCs w:val="28"/>
        </w:rPr>
        <mc:AlternateContent>
          <mc:Choice Requires="wps">
            <w:drawing>
              <wp:anchor distT="91440" distB="91440" distL="114300" distR="114300" simplePos="0" relativeHeight="251675136" behindDoc="0" locked="0" layoutInCell="0" allowOverlap="1" wp14:anchorId="63C5F7FE" wp14:editId="3CC7A45D">
                <wp:simplePos x="0" y="0"/>
                <wp:positionH relativeFrom="margin">
                  <wp:posOffset>1457325</wp:posOffset>
                </wp:positionH>
                <wp:positionV relativeFrom="margin">
                  <wp:posOffset>9172575</wp:posOffset>
                </wp:positionV>
                <wp:extent cx="5553075" cy="306705"/>
                <wp:effectExtent l="0" t="0" r="28575" b="17145"/>
                <wp:wrapSquare wrapText="bothSides"/>
                <wp:docPr id="30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306705"/>
                        </a:xfrm>
                        <a:prstGeom prst="foldedCorner">
                          <a:avLst>
                            <a:gd name="adj" fmla="val 12500"/>
                          </a:avLst>
                        </a:prstGeom>
                        <a:solidFill>
                          <a:schemeClr val="accent1">
                            <a:lumMod val="50000"/>
                          </a:schemeClr>
                        </a:solidFill>
                        <a:ln w="6350">
                          <a:solidFill>
                            <a:srgbClr val="969696"/>
                          </a:solidFill>
                          <a:round/>
                          <a:headEnd/>
                          <a:tailEnd/>
                        </a:ln>
                      </wps:spPr>
                      <wps:txbx>
                        <w:txbxContent>
                          <w:p w:rsidR="00724761" w:rsidRDefault="00724761" w:rsidP="00724761">
                            <w:pPr>
                              <w:spacing w:after="0" w:line="240" w:lineRule="auto"/>
                              <w:jc w:val="center"/>
                              <w:rPr>
                                <w:rStyle w:val="Hyperlink"/>
                                <w:rFonts w:asciiTheme="majorHAnsi" w:eastAsiaTheme="minorHAnsi" w:hAnsiTheme="majorHAnsi"/>
                                <w:b/>
                                <w:bCs/>
                                <w:color w:val="FFFFFF" w:themeColor="background1"/>
                                <w:sz w:val="20"/>
                                <w:szCs w:val="20"/>
                              </w:rPr>
                            </w:pPr>
                            <w:r w:rsidRPr="00E52810">
                              <w:rPr>
                                <w:rStyle w:val="Hyperlink"/>
                                <w:rFonts w:asciiTheme="majorHAnsi" w:eastAsiaTheme="minorHAnsi" w:hAnsiTheme="majorHAnsi"/>
                                <w:color w:val="FFFFFF" w:themeColor="background1"/>
                                <w:sz w:val="20"/>
                                <w:szCs w:val="20"/>
                                <w:u w:val="none"/>
                              </w:rPr>
                              <w:t xml:space="preserve">Submit your </w:t>
                            </w:r>
                            <w:r>
                              <w:rPr>
                                <w:rStyle w:val="Hyperlink"/>
                                <w:rFonts w:asciiTheme="majorHAnsi" w:eastAsiaTheme="minorHAnsi" w:hAnsiTheme="majorHAnsi"/>
                                <w:color w:val="FFFFFF" w:themeColor="background1"/>
                                <w:sz w:val="20"/>
                                <w:szCs w:val="20"/>
                                <w:u w:val="none"/>
                              </w:rPr>
                              <w:t>abstract</w:t>
                            </w:r>
                            <w:r w:rsidR="00832845">
                              <w:rPr>
                                <w:rStyle w:val="Hyperlink"/>
                                <w:rFonts w:asciiTheme="majorHAnsi" w:eastAsiaTheme="minorHAnsi" w:hAnsiTheme="majorHAnsi"/>
                                <w:color w:val="FFFFFF" w:themeColor="background1"/>
                                <w:sz w:val="20"/>
                                <w:szCs w:val="20"/>
                                <w:u w:val="none"/>
                              </w:rPr>
                              <w:t xml:space="preserve"> </w:t>
                            </w:r>
                            <w:r w:rsidR="00832845" w:rsidRPr="00E52810">
                              <w:rPr>
                                <w:rStyle w:val="Hyperlink"/>
                                <w:rFonts w:asciiTheme="majorHAnsi" w:eastAsiaTheme="minorHAnsi" w:hAnsiTheme="majorHAnsi"/>
                                <w:color w:val="FFFFFF" w:themeColor="background1"/>
                                <w:sz w:val="20"/>
                                <w:szCs w:val="20"/>
                                <w:u w:val="none"/>
                              </w:rPr>
                              <w:t xml:space="preserve">online </w:t>
                            </w:r>
                            <w:r w:rsidR="00832845">
                              <w:rPr>
                                <w:rStyle w:val="Hyperlink"/>
                                <w:rFonts w:asciiTheme="majorHAnsi" w:eastAsiaTheme="minorHAnsi" w:hAnsiTheme="majorHAnsi"/>
                                <w:color w:val="FFFFFF" w:themeColor="background1"/>
                                <w:sz w:val="20"/>
                                <w:szCs w:val="20"/>
                                <w:u w:val="none"/>
                              </w:rPr>
                              <w:t>(600 Word Max.)</w:t>
                            </w:r>
                            <w:r w:rsidR="00832845" w:rsidRPr="00E52810">
                              <w:rPr>
                                <w:rStyle w:val="Hyperlink"/>
                                <w:rFonts w:asciiTheme="majorHAnsi" w:eastAsiaTheme="minorHAnsi" w:hAnsiTheme="majorHAnsi"/>
                                <w:color w:val="FFFFFF" w:themeColor="background1"/>
                                <w:sz w:val="20"/>
                                <w:szCs w:val="20"/>
                                <w:u w:val="none"/>
                              </w:rPr>
                              <w:t xml:space="preserve"> </w:t>
                            </w:r>
                            <w:r w:rsidRPr="00E52810">
                              <w:rPr>
                                <w:rStyle w:val="Hyperlink"/>
                                <w:rFonts w:asciiTheme="majorHAnsi" w:eastAsiaTheme="minorHAnsi" w:hAnsiTheme="majorHAnsi"/>
                                <w:color w:val="FFFFFF" w:themeColor="background1"/>
                                <w:sz w:val="20"/>
                                <w:szCs w:val="20"/>
                                <w:u w:val="none"/>
                              </w:rPr>
                              <w:t xml:space="preserve"> at</w:t>
                            </w:r>
                            <w:r w:rsidRPr="00E52810">
                              <w:rPr>
                                <w:b/>
                                <w:bCs/>
                                <w:color w:val="FFFFFF" w:themeColor="background1"/>
                                <w:sz w:val="20"/>
                                <w:szCs w:val="20"/>
                              </w:rPr>
                              <w:t xml:space="preserve"> </w:t>
                            </w:r>
                            <w:hyperlink r:id="rId9" w:history="1">
                              <w:r w:rsidRPr="00E52810">
                                <w:rPr>
                                  <w:rStyle w:val="Hyperlink"/>
                                  <w:rFonts w:asciiTheme="majorHAnsi" w:eastAsiaTheme="minorHAnsi" w:hAnsiTheme="majorHAnsi"/>
                                  <w:b/>
                                  <w:bCs/>
                                  <w:color w:val="FFFFFF" w:themeColor="background1"/>
                                  <w:sz w:val="20"/>
                                  <w:szCs w:val="20"/>
                                </w:rPr>
                                <w:t>rd.projects@tra.gov.eg</w:t>
                              </w:r>
                            </w:hyperlink>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5F7F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33" type="#_x0000_t65" style="position:absolute;margin-left:114.75pt;margin-top:722.25pt;width:437.25pt;height:24.15pt;z-index:2516751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" o:allowincell="f" fillcolor="#243f60 [1604]" strokecolor="#969696" strokeweight=".5pt">
                <v:textbox inset="0,0,0,0">
                  <w:txbxContent>
                    <w:p w:rsidR="00724761" w:rsidRDefault="00724761" w:rsidP="00724761">
                      <w:pPr>
                        <w:spacing w:after="0" w:line="240" w:lineRule="auto"/>
                        <w:jc w:val="center"/>
                        <w:rPr>
                          <w:rStyle w:val="Hyperlink"/>
                          <w:rFonts w:asciiTheme="majorHAnsi" w:eastAsiaTheme="minorHAnsi" w:hAnsiTheme="majorHAnsi"/>
                          <w:b/>
                          <w:bCs/>
                          <w:color w:val="FFFFFF" w:themeColor="background1"/>
                          <w:sz w:val="20"/>
                          <w:szCs w:val="20"/>
                        </w:rPr>
                      </w:pPr>
                      <w:r w:rsidRPr="00E52810">
                        <w:rPr>
                          <w:rStyle w:val="Hyperlink"/>
                          <w:rFonts w:asciiTheme="majorHAnsi" w:eastAsiaTheme="minorHAnsi" w:hAnsiTheme="majorHAnsi"/>
                          <w:color w:val="FFFFFF" w:themeColor="background1"/>
                          <w:sz w:val="20"/>
                          <w:szCs w:val="20"/>
                          <w:u w:val="none"/>
                        </w:rPr>
                        <w:t xml:space="preserve">Submit your </w:t>
                      </w:r>
                      <w:r>
                        <w:rPr>
                          <w:rStyle w:val="Hyperlink"/>
                          <w:rFonts w:asciiTheme="majorHAnsi" w:eastAsiaTheme="minorHAnsi" w:hAnsiTheme="majorHAnsi"/>
                          <w:color w:val="FFFFFF" w:themeColor="background1"/>
                          <w:sz w:val="20"/>
                          <w:szCs w:val="20"/>
                          <w:u w:val="none"/>
                        </w:rPr>
                        <w:t>abstract</w:t>
                      </w:r>
                      <w:r w:rsidR="00832845">
                        <w:rPr>
                          <w:rStyle w:val="Hyperlink"/>
                          <w:rFonts w:asciiTheme="majorHAnsi" w:eastAsiaTheme="minorHAnsi" w:hAnsiTheme="majorHAnsi"/>
                          <w:color w:val="FFFFFF" w:themeColor="background1"/>
                          <w:sz w:val="20"/>
                          <w:szCs w:val="20"/>
                          <w:u w:val="none"/>
                        </w:rPr>
                        <w:t xml:space="preserve"> </w:t>
                      </w:r>
                      <w:r w:rsidR="00832845" w:rsidRPr="00E52810">
                        <w:rPr>
                          <w:rStyle w:val="Hyperlink"/>
                          <w:rFonts w:asciiTheme="majorHAnsi" w:eastAsiaTheme="minorHAnsi" w:hAnsiTheme="majorHAnsi"/>
                          <w:color w:val="FFFFFF" w:themeColor="background1"/>
                          <w:sz w:val="20"/>
                          <w:szCs w:val="20"/>
                          <w:u w:val="none"/>
                        </w:rPr>
                        <w:t xml:space="preserve">online </w:t>
                      </w:r>
                      <w:r w:rsidR="00832845">
                        <w:rPr>
                          <w:rStyle w:val="Hyperlink"/>
                          <w:rFonts w:asciiTheme="majorHAnsi" w:eastAsiaTheme="minorHAnsi" w:hAnsiTheme="majorHAnsi"/>
                          <w:color w:val="FFFFFF" w:themeColor="background1"/>
                          <w:sz w:val="20"/>
                          <w:szCs w:val="20"/>
                          <w:u w:val="none"/>
                        </w:rPr>
                        <w:t>(600 Word Max.)</w:t>
                      </w:r>
                      <w:r w:rsidR="00832845" w:rsidRPr="00E52810">
                        <w:rPr>
                          <w:rStyle w:val="Hyperlink"/>
                          <w:rFonts w:asciiTheme="majorHAnsi" w:eastAsiaTheme="minorHAnsi" w:hAnsiTheme="majorHAnsi"/>
                          <w:color w:val="FFFFFF" w:themeColor="background1"/>
                          <w:sz w:val="20"/>
                          <w:szCs w:val="20"/>
                          <w:u w:val="none"/>
                        </w:rPr>
                        <w:t xml:space="preserve"> </w:t>
                      </w:r>
                      <w:r w:rsidRPr="00E52810">
                        <w:rPr>
                          <w:rStyle w:val="Hyperlink"/>
                          <w:rFonts w:asciiTheme="majorHAnsi" w:eastAsiaTheme="minorHAnsi" w:hAnsiTheme="majorHAnsi"/>
                          <w:color w:val="FFFFFF" w:themeColor="background1"/>
                          <w:sz w:val="20"/>
                          <w:szCs w:val="20"/>
                          <w:u w:val="none"/>
                        </w:rPr>
                        <w:t xml:space="preserve"> at</w:t>
                      </w:r>
                      <w:r w:rsidRPr="00E52810">
                        <w:rPr>
                          <w:b/>
                          <w:bCs/>
                          <w:color w:val="FFFFFF" w:themeColor="background1"/>
                          <w:sz w:val="20"/>
                          <w:szCs w:val="20"/>
                        </w:rPr>
                        <w:t xml:space="preserve"> </w:t>
                      </w:r>
                      <w:hyperlink r:id="rId10" w:history="1">
                        <w:r w:rsidRPr="00E52810">
                          <w:rPr>
                            <w:rStyle w:val="Hyperlink"/>
                            <w:rFonts w:asciiTheme="majorHAnsi" w:eastAsiaTheme="minorHAnsi" w:hAnsiTheme="majorHAnsi"/>
                            <w:b/>
                            <w:bCs/>
                            <w:color w:val="FFFFFF" w:themeColor="background1"/>
                            <w:sz w:val="20"/>
                            <w:szCs w:val="20"/>
                          </w:rPr>
                          <w:t>rd.projects@tra.gov.eg</w:t>
                        </w:r>
                      </w:hyperlink>
                    </w:p>
                  </w:txbxContent>
                </v:textbox>
                <w10:wrap type="square" anchorx="margin" anchory="margin"/>
              </v:shape>
            </w:pict>
          </mc:Fallback>
        </mc:AlternateContent>
      </w:r>
    </w:p>
    <w:bookmarkStart w:id="0" w:name="_GoBack"/>
    <w:bookmarkEnd w:id="0"/>
    <w:p w:rsidR="00A21A36" w:rsidRPr="00F206D8" w:rsidRDefault="00A720C8" w:rsidP="00F206D8">
      <w:pPr>
        <w:rPr>
          <w:rFonts w:ascii="Arial" w:hAnsi="Arial" w:cs="Arial"/>
          <w:sz w:val="15"/>
          <w:szCs w:val="15"/>
        </w:rPr>
      </w:pPr>
      <w:r>
        <w:rPr>
          <w:rFonts w:ascii="Arial" w:hAnsi="Arial" w:cs="Arial"/>
          <w:noProof/>
          <w:sz w:val="15"/>
          <w:szCs w:val="15"/>
        </w:rPr>
        <mc:AlternateContent>
          <mc:Choice Requires="wps">
            <w:drawing>
              <wp:anchor distT="0" distB="0" distL="114300" distR="114300" simplePos="0" relativeHeight="251838976" behindDoc="0" locked="0" layoutInCell="1" allowOverlap="1" wp14:anchorId="51F95C80" wp14:editId="665E76BC">
                <wp:simplePos x="0" y="0"/>
                <wp:positionH relativeFrom="column">
                  <wp:posOffset>-419735</wp:posOffset>
                </wp:positionH>
                <wp:positionV relativeFrom="paragraph">
                  <wp:posOffset>214805</wp:posOffset>
                </wp:positionV>
                <wp:extent cx="7543800" cy="15903"/>
                <wp:effectExtent l="0" t="0" r="19050" b="22225"/>
                <wp:wrapNone/>
                <wp:docPr id="10" name="Straight Connector 10"/>
                <wp:cNvGraphicFramePr/>
                <a:graphic xmlns:a="http://schemas.openxmlformats.org/drawingml/2006/main">
                  <a:graphicData uri="http://schemas.microsoft.com/office/word/2010/wordprocessingShape">
                    <wps:wsp>
                      <wps:cNvCnPr/>
                      <wps:spPr>
                        <a:xfrm flipV="1">
                          <a:off x="0" y="0"/>
                          <a:ext cx="7543800" cy="159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B9D223" id="Straight Connector 10" o:spid="_x0000_s1026" style="position:absolute;flip:y;z-index:251838976;visibility:visible;mso-wrap-style:square;mso-wrap-distance-left:9pt;mso-wrap-distance-top:0;mso-wrap-distance-right:9pt;mso-wrap-distance-bottom:0;mso-position-horizontal:absolute;mso-position-horizontal-relative:text;mso-position-vertical:absolute;mso-position-vertical-relative:text" from="-33.05pt,16.9pt" to="560.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" strokecolor="#4579b8 [3044]"/>
            </w:pict>
          </mc:Fallback>
        </mc:AlternateContent>
      </w:r>
    </w:p>
    <w:sectPr w:rsidR="00A21A36" w:rsidRPr="00F206D8" w:rsidSect="00A720C8">
      <w:footerReference w:type="default" r:id="rId11"/>
      <w:pgSz w:w="11906" w:h="16838"/>
      <w:pgMar w:top="720" w:right="720" w:bottom="810" w:left="720" w:header="706" w:footer="144"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934" w:rsidRDefault="00EB7934" w:rsidP="00D86073">
      <w:pPr>
        <w:spacing w:after="0" w:line="240" w:lineRule="auto"/>
      </w:pPr>
      <w:r>
        <w:separator/>
      </w:r>
    </w:p>
  </w:endnote>
  <w:endnote w:type="continuationSeparator" w:id="0">
    <w:p w:rsidR="00EB7934" w:rsidRDefault="00EB7934" w:rsidP="00D86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242" w:rsidRDefault="00071242" w:rsidP="00A720C8">
    <w:pPr>
      <w:autoSpaceDE w:val="0"/>
      <w:autoSpaceDN w:val="0"/>
      <w:adjustRightInd w:val="0"/>
      <w:spacing w:after="0" w:line="360" w:lineRule="auto"/>
      <w:jc w:val="center"/>
      <w:rPr>
        <w:b/>
        <w:bCs/>
        <w:sz w:val="16"/>
        <w:szCs w:val="16"/>
      </w:rPr>
    </w:pPr>
    <w:r w:rsidRPr="009B7299">
      <w:rPr>
        <w:b/>
        <w:bCs/>
        <w:sz w:val="16"/>
        <w:szCs w:val="16"/>
      </w:rPr>
      <w:t>K28 Cairo/Alex Desert Road, B</w:t>
    </w:r>
    <w:r w:rsidR="00A720C8">
      <w:rPr>
        <w:b/>
        <w:bCs/>
        <w:sz w:val="16"/>
        <w:szCs w:val="16"/>
      </w:rPr>
      <w:t>12</w:t>
    </w:r>
    <w:r>
      <w:rPr>
        <w:b/>
        <w:bCs/>
        <w:sz w:val="16"/>
        <w:szCs w:val="16"/>
      </w:rPr>
      <w:t>4</w:t>
    </w:r>
    <w:r w:rsidRPr="009B7299">
      <w:rPr>
        <w:b/>
        <w:bCs/>
        <w:sz w:val="16"/>
        <w:szCs w:val="16"/>
      </w:rPr>
      <w:t xml:space="preserve"> - Smart Village, Giza, Egypt</w:t>
    </w:r>
  </w:p>
  <w:p w:rsidR="008739CA" w:rsidRPr="008A7742" w:rsidRDefault="008739CA" w:rsidP="008739CA">
    <w:pPr>
      <w:pStyle w:val="Footer"/>
      <w:jc w:val="center"/>
      <w:rPr>
        <w:b/>
        <w:bCs/>
        <w:sz w:val="16"/>
        <w:szCs w:val="16"/>
      </w:rPr>
    </w:pPr>
    <w:r w:rsidRPr="00B0129D">
      <w:rPr>
        <w:b/>
        <w:bCs/>
        <w:sz w:val="16"/>
        <w:szCs w:val="16"/>
      </w:rPr>
      <w:t xml:space="preserve">Tel: </w:t>
    </w:r>
    <w:r>
      <w:rPr>
        <w:b/>
        <w:bCs/>
        <w:sz w:val="16"/>
        <w:szCs w:val="16"/>
      </w:rPr>
      <w:t xml:space="preserve">(+202) </w:t>
    </w:r>
    <w:r w:rsidRPr="00B0129D">
      <w:rPr>
        <w:b/>
        <w:bCs/>
        <w:sz w:val="16"/>
        <w:szCs w:val="16"/>
      </w:rPr>
      <w:t>3534</w:t>
    </w:r>
    <w:r>
      <w:rPr>
        <w:b/>
        <w:bCs/>
        <w:sz w:val="16"/>
        <w:szCs w:val="16"/>
      </w:rPr>
      <w:t xml:space="preserve"> 4000</w:t>
    </w:r>
    <w:r w:rsidRPr="00B0129D">
      <w:rPr>
        <w:b/>
        <w:bCs/>
        <w:sz w:val="16"/>
        <w:szCs w:val="16"/>
      </w:rPr>
      <w:t xml:space="preserve">        Fax:</w:t>
    </w:r>
    <w:r>
      <w:rPr>
        <w:b/>
        <w:bCs/>
        <w:sz w:val="16"/>
        <w:szCs w:val="16"/>
      </w:rPr>
      <w:t xml:space="preserve"> (+202) </w:t>
    </w:r>
    <w:r w:rsidRPr="00B0129D">
      <w:rPr>
        <w:b/>
        <w:bCs/>
        <w:sz w:val="16"/>
        <w:szCs w:val="16"/>
      </w:rPr>
      <w:t>3534</w:t>
    </w:r>
    <w:r>
      <w:rPr>
        <w:b/>
        <w:bCs/>
        <w:sz w:val="16"/>
        <w:szCs w:val="16"/>
      </w:rPr>
      <w:t xml:space="preserve"> </w:t>
    </w:r>
    <w:r w:rsidRPr="00B0129D">
      <w:rPr>
        <w:b/>
        <w:bCs/>
        <w:sz w:val="16"/>
        <w:szCs w:val="16"/>
      </w:rPr>
      <w:t>4155</w:t>
    </w:r>
  </w:p>
  <w:p w:rsidR="00FC631B" w:rsidRDefault="00FC6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934" w:rsidRDefault="00EB7934" w:rsidP="00D86073">
      <w:pPr>
        <w:spacing w:after="0" w:line="240" w:lineRule="auto"/>
      </w:pPr>
      <w:r>
        <w:separator/>
      </w:r>
    </w:p>
  </w:footnote>
  <w:footnote w:type="continuationSeparator" w:id="0">
    <w:p w:rsidR="00EB7934" w:rsidRDefault="00EB7934" w:rsidP="00D86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1C56"/>
    <w:multiLevelType w:val="hybridMultilevel"/>
    <w:tmpl w:val="68C4B400"/>
    <w:lvl w:ilvl="0" w:tplc="00A4DCC0">
      <w:start w:val="1"/>
      <w:numFmt w:val="bullet"/>
      <w:lvlText w:val="•"/>
      <w:lvlJc w:val="left"/>
      <w:pPr>
        <w:tabs>
          <w:tab w:val="num" w:pos="720"/>
        </w:tabs>
        <w:ind w:left="720" w:hanging="360"/>
      </w:pPr>
      <w:rPr>
        <w:rFonts w:ascii="Times New Roman" w:hAnsi="Times New Roman" w:hint="default"/>
      </w:rPr>
    </w:lvl>
    <w:lvl w:ilvl="1" w:tplc="42948778" w:tentative="1">
      <w:start w:val="1"/>
      <w:numFmt w:val="bullet"/>
      <w:lvlText w:val="•"/>
      <w:lvlJc w:val="left"/>
      <w:pPr>
        <w:tabs>
          <w:tab w:val="num" w:pos="1440"/>
        </w:tabs>
        <w:ind w:left="1440" w:hanging="360"/>
      </w:pPr>
      <w:rPr>
        <w:rFonts w:ascii="Times New Roman" w:hAnsi="Times New Roman" w:hint="default"/>
      </w:rPr>
    </w:lvl>
    <w:lvl w:ilvl="2" w:tplc="89667ACC" w:tentative="1">
      <w:start w:val="1"/>
      <w:numFmt w:val="bullet"/>
      <w:lvlText w:val="•"/>
      <w:lvlJc w:val="left"/>
      <w:pPr>
        <w:tabs>
          <w:tab w:val="num" w:pos="2160"/>
        </w:tabs>
        <w:ind w:left="2160" w:hanging="360"/>
      </w:pPr>
      <w:rPr>
        <w:rFonts w:ascii="Times New Roman" w:hAnsi="Times New Roman" w:hint="default"/>
      </w:rPr>
    </w:lvl>
    <w:lvl w:ilvl="3" w:tplc="621079D2" w:tentative="1">
      <w:start w:val="1"/>
      <w:numFmt w:val="bullet"/>
      <w:lvlText w:val="•"/>
      <w:lvlJc w:val="left"/>
      <w:pPr>
        <w:tabs>
          <w:tab w:val="num" w:pos="2880"/>
        </w:tabs>
        <w:ind w:left="2880" w:hanging="360"/>
      </w:pPr>
      <w:rPr>
        <w:rFonts w:ascii="Times New Roman" w:hAnsi="Times New Roman" w:hint="default"/>
      </w:rPr>
    </w:lvl>
    <w:lvl w:ilvl="4" w:tplc="01DA5BF4" w:tentative="1">
      <w:start w:val="1"/>
      <w:numFmt w:val="bullet"/>
      <w:lvlText w:val="•"/>
      <w:lvlJc w:val="left"/>
      <w:pPr>
        <w:tabs>
          <w:tab w:val="num" w:pos="3600"/>
        </w:tabs>
        <w:ind w:left="3600" w:hanging="360"/>
      </w:pPr>
      <w:rPr>
        <w:rFonts w:ascii="Times New Roman" w:hAnsi="Times New Roman" w:hint="default"/>
      </w:rPr>
    </w:lvl>
    <w:lvl w:ilvl="5" w:tplc="13FCFA4C" w:tentative="1">
      <w:start w:val="1"/>
      <w:numFmt w:val="bullet"/>
      <w:lvlText w:val="•"/>
      <w:lvlJc w:val="left"/>
      <w:pPr>
        <w:tabs>
          <w:tab w:val="num" w:pos="4320"/>
        </w:tabs>
        <w:ind w:left="4320" w:hanging="360"/>
      </w:pPr>
      <w:rPr>
        <w:rFonts w:ascii="Times New Roman" w:hAnsi="Times New Roman" w:hint="default"/>
      </w:rPr>
    </w:lvl>
    <w:lvl w:ilvl="6" w:tplc="EE34DA80" w:tentative="1">
      <w:start w:val="1"/>
      <w:numFmt w:val="bullet"/>
      <w:lvlText w:val="•"/>
      <w:lvlJc w:val="left"/>
      <w:pPr>
        <w:tabs>
          <w:tab w:val="num" w:pos="5040"/>
        </w:tabs>
        <w:ind w:left="5040" w:hanging="360"/>
      </w:pPr>
      <w:rPr>
        <w:rFonts w:ascii="Times New Roman" w:hAnsi="Times New Roman" w:hint="default"/>
      </w:rPr>
    </w:lvl>
    <w:lvl w:ilvl="7" w:tplc="0A9C7264" w:tentative="1">
      <w:start w:val="1"/>
      <w:numFmt w:val="bullet"/>
      <w:lvlText w:val="•"/>
      <w:lvlJc w:val="left"/>
      <w:pPr>
        <w:tabs>
          <w:tab w:val="num" w:pos="5760"/>
        </w:tabs>
        <w:ind w:left="5760" w:hanging="360"/>
      </w:pPr>
      <w:rPr>
        <w:rFonts w:ascii="Times New Roman" w:hAnsi="Times New Roman" w:hint="default"/>
      </w:rPr>
    </w:lvl>
    <w:lvl w:ilvl="8" w:tplc="FD46339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3002E0"/>
    <w:multiLevelType w:val="hybridMultilevel"/>
    <w:tmpl w:val="C34494D8"/>
    <w:lvl w:ilvl="0" w:tplc="639278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D6FBF"/>
    <w:multiLevelType w:val="hybridMultilevel"/>
    <w:tmpl w:val="917A6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53204"/>
    <w:multiLevelType w:val="hybridMultilevel"/>
    <w:tmpl w:val="E0FA83A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33115839"/>
    <w:multiLevelType w:val="hybridMultilevel"/>
    <w:tmpl w:val="81CE46C8"/>
    <w:lvl w:ilvl="0" w:tplc="DA14AE44">
      <w:start w:val="1"/>
      <w:numFmt w:val="bullet"/>
      <w:lvlText w:val="•"/>
      <w:lvlJc w:val="left"/>
      <w:pPr>
        <w:tabs>
          <w:tab w:val="num" w:pos="720"/>
        </w:tabs>
        <w:ind w:left="720" w:hanging="360"/>
      </w:pPr>
      <w:rPr>
        <w:rFonts w:ascii="Times New Roman" w:hAnsi="Times New Roman" w:hint="default"/>
      </w:rPr>
    </w:lvl>
    <w:lvl w:ilvl="1" w:tplc="00F89614" w:tentative="1">
      <w:start w:val="1"/>
      <w:numFmt w:val="bullet"/>
      <w:lvlText w:val="•"/>
      <w:lvlJc w:val="left"/>
      <w:pPr>
        <w:tabs>
          <w:tab w:val="num" w:pos="1440"/>
        </w:tabs>
        <w:ind w:left="1440" w:hanging="360"/>
      </w:pPr>
      <w:rPr>
        <w:rFonts w:ascii="Times New Roman" w:hAnsi="Times New Roman" w:hint="default"/>
      </w:rPr>
    </w:lvl>
    <w:lvl w:ilvl="2" w:tplc="E65CE5D2" w:tentative="1">
      <w:start w:val="1"/>
      <w:numFmt w:val="bullet"/>
      <w:lvlText w:val="•"/>
      <w:lvlJc w:val="left"/>
      <w:pPr>
        <w:tabs>
          <w:tab w:val="num" w:pos="2160"/>
        </w:tabs>
        <w:ind w:left="2160" w:hanging="360"/>
      </w:pPr>
      <w:rPr>
        <w:rFonts w:ascii="Times New Roman" w:hAnsi="Times New Roman" w:hint="default"/>
      </w:rPr>
    </w:lvl>
    <w:lvl w:ilvl="3" w:tplc="33C46A3E" w:tentative="1">
      <w:start w:val="1"/>
      <w:numFmt w:val="bullet"/>
      <w:lvlText w:val="•"/>
      <w:lvlJc w:val="left"/>
      <w:pPr>
        <w:tabs>
          <w:tab w:val="num" w:pos="2880"/>
        </w:tabs>
        <w:ind w:left="2880" w:hanging="360"/>
      </w:pPr>
      <w:rPr>
        <w:rFonts w:ascii="Times New Roman" w:hAnsi="Times New Roman" w:hint="default"/>
      </w:rPr>
    </w:lvl>
    <w:lvl w:ilvl="4" w:tplc="57D02FDA" w:tentative="1">
      <w:start w:val="1"/>
      <w:numFmt w:val="bullet"/>
      <w:lvlText w:val="•"/>
      <w:lvlJc w:val="left"/>
      <w:pPr>
        <w:tabs>
          <w:tab w:val="num" w:pos="3600"/>
        </w:tabs>
        <w:ind w:left="3600" w:hanging="360"/>
      </w:pPr>
      <w:rPr>
        <w:rFonts w:ascii="Times New Roman" w:hAnsi="Times New Roman" w:hint="default"/>
      </w:rPr>
    </w:lvl>
    <w:lvl w:ilvl="5" w:tplc="0DE0ABE6" w:tentative="1">
      <w:start w:val="1"/>
      <w:numFmt w:val="bullet"/>
      <w:lvlText w:val="•"/>
      <w:lvlJc w:val="left"/>
      <w:pPr>
        <w:tabs>
          <w:tab w:val="num" w:pos="4320"/>
        </w:tabs>
        <w:ind w:left="4320" w:hanging="360"/>
      </w:pPr>
      <w:rPr>
        <w:rFonts w:ascii="Times New Roman" w:hAnsi="Times New Roman" w:hint="default"/>
      </w:rPr>
    </w:lvl>
    <w:lvl w:ilvl="6" w:tplc="4794699A" w:tentative="1">
      <w:start w:val="1"/>
      <w:numFmt w:val="bullet"/>
      <w:lvlText w:val="•"/>
      <w:lvlJc w:val="left"/>
      <w:pPr>
        <w:tabs>
          <w:tab w:val="num" w:pos="5040"/>
        </w:tabs>
        <w:ind w:left="5040" w:hanging="360"/>
      </w:pPr>
      <w:rPr>
        <w:rFonts w:ascii="Times New Roman" w:hAnsi="Times New Roman" w:hint="default"/>
      </w:rPr>
    </w:lvl>
    <w:lvl w:ilvl="7" w:tplc="C3E83E66" w:tentative="1">
      <w:start w:val="1"/>
      <w:numFmt w:val="bullet"/>
      <w:lvlText w:val="•"/>
      <w:lvlJc w:val="left"/>
      <w:pPr>
        <w:tabs>
          <w:tab w:val="num" w:pos="5760"/>
        </w:tabs>
        <w:ind w:left="5760" w:hanging="360"/>
      </w:pPr>
      <w:rPr>
        <w:rFonts w:ascii="Times New Roman" w:hAnsi="Times New Roman" w:hint="default"/>
      </w:rPr>
    </w:lvl>
    <w:lvl w:ilvl="8" w:tplc="408E1C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546DEE"/>
    <w:multiLevelType w:val="hybridMultilevel"/>
    <w:tmpl w:val="AF2E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24C9D"/>
    <w:multiLevelType w:val="hybridMultilevel"/>
    <w:tmpl w:val="3D0C7BC6"/>
    <w:lvl w:ilvl="0" w:tplc="8C6C9E9A">
      <w:start w:val="1"/>
      <w:numFmt w:val="bullet"/>
      <w:lvlText w:val="•"/>
      <w:lvlJc w:val="left"/>
      <w:pPr>
        <w:tabs>
          <w:tab w:val="num" w:pos="720"/>
        </w:tabs>
        <w:ind w:left="720" w:hanging="360"/>
      </w:pPr>
      <w:rPr>
        <w:rFonts w:ascii="Times New Roman" w:hAnsi="Times New Roman" w:hint="default"/>
      </w:rPr>
    </w:lvl>
    <w:lvl w:ilvl="1" w:tplc="C9EE439E">
      <w:numFmt w:val="bullet"/>
      <w:lvlText w:val="-"/>
      <w:lvlJc w:val="left"/>
      <w:pPr>
        <w:ind w:left="1440" w:hanging="360"/>
      </w:pPr>
      <w:rPr>
        <w:rFonts w:ascii="Cambria" w:eastAsiaTheme="minorHAnsi" w:hAnsi="Cambria" w:cstheme="minorBidi" w:hint="default"/>
      </w:rPr>
    </w:lvl>
    <w:lvl w:ilvl="2" w:tplc="375AE774" w:tentative="1">
      <w:start w:val="1"/>
      <w:numFmt w:val="bullet"/>
      <w:lvlText w:val="•"/>
      <w:lvlJc w:val="left"/>
      <w:pPr>
        <w:tabs>
          <w:tab w:val="num" w:pos="2160"/>
        </w:tabs>
        <w:ind w:left="2160" w:hanging="360"/>
      </w:pPr>
      <w:rPr>
        <w:rFonts w:ascii="Times New Roman" w:hAnsi="Times New Roman" w:hint="default"/>
      </w:rPr>
    </w:lvl>
    <w:lvl w:ilvl="3" w:tplc="EFF2D618" w:tentative="1">
      <w:start w:val="1"/>
      <w:numFmt w:val="bullet"/>
      <w:lvlText w:val="•"/>
      <w:lvlJc w:val="left"/>
      <w:pPr>
        <w:tabs>
          <w:tab w:val="num" w:pos="2880"/>
        </w:tabs>
        <w:ind w:left="2880" w:hanging="360"/>
      </w:pPr>
      <w:rPr>
        <w:rFonts w:ascii="Times New Roman" w:hAnsi="Times New Roman" w:hint="default"/>
      </w:rPr>
    </w:lvl>
    <w:lvl w:ilvl="4" w:tplc="E57EACF4" w:tentative="1">
      <w:start w:val="1"/>
      <w:numFmt w:val="bullet"/>
      <w:lvlText w:val="•"/>
      <w:lvlJc w:val="left"/>
      <w:pPr>
        <w:tabs>
          <w:tab w:val="num" w:pos="3600"/>
        </w:tabs>
        <w:ind w:left="3600" w:hanging="360"/>
      </w:pPr>
      <w:rPr>
        <w:rFonts w:ascii="Times New Roman" w:hAnsi="Times New Roman" w:hint="default"/>
      </w:rPr>
    </w:lvl>
    <w:lvl w:ilvl="5" w:tplc="814253A8" w:tentative="1">
      <w:start w:val="1"/>
      <w:numFmt w:val="bullet"/>
      <w:lvlText w:val="•"/>
      <w:lvlJc w:val="left"/>
      <w:pPr>
        <w:tabs>
          <w:tab w:val="num" w:pos="4320"/>
        </w:tabs>
        <w:ind w:left="4320" w:hanging="360"/>
      </w:pPr>
      <w:rPr>
        <w:rFonts w:ascii="Times New Roman" w:hAnsi="Times New Roman" w:hint="default"/>
      </w:rPr>
    </w:lvl>
    <w:lvl w:ilvl="6" w:tplc="B95CB1A2" w:tentative="1">
      <w:start w:val="1"/>
      <w:numFmt w:val="bullet"/>
      <w:lvlText w:val="•"/>
      <w:lvlJc w:val="left"/>
      <w:pPr>
        <w:tabs>
          <w:tab w:val="num" w:pos="5040"/>
        </w:tabs>
        <w:ind w:left="5040" w:hanging="360"/>
      </w:pPr>
      <w:rPr>
        <w:rFonts w:ascii="Times New Roman" w:hAnsi="Times New Roman" w:hint="default"/>
      </w:rPr>
    </w:lvl>
    <w:lvl w:ilvl="7" w:tplc="35DE0642" w:tentative="1">
      <w:start w:val="1"/>
      <w:numFmt w:val="bullet"/>
      <w:lvlText w:val="•"/>
      <w:lvlJc w:val="left"/>
      <w:pPr>
        <w:tabs>
          <w:tab w:val="num" w:pos="5760"/>
        </w:tabs>
        <w:ind w:left="5760" w:hanging="360"/>
      </w:pPr>
      <w:rPr>
        <w:rFonts w:ascii="Times New Roman" w:hAnsi="Times New Roman" w:hint="default"/>
      </w:rPr>
    </w:lvl>
    <w:lvl w:ilvl="8" w:tplc="82A4584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F096B03"/>
    <w:multiLevelType w:val="hybridMultilevel"/>
    <w:tmpl w:val="E438D7A4"/>
    <w:lvl w:ilvl="0" w:tplc="C9EE439E">
      <w:numFmt w:val="bullet"/>
      <w:lvlText w:val="-"/>
      <w:lvlJc w:val="left"/>
      <w:pPr>
        <w:ind w:left="810" w:hanging="360"/>
      </w:pPr>
      <w:rPr>
        <w:rFonts w:ascii="Cambria" w:eastAsiaTheme="minorHAnsi" w:hAnsi="Cambria"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5504891"/>
    <w:multiLevelType w:val="hybridMultilevel"/>
    <w:tmpl w:val="0A44577A"/>
    <w:lvl w:ilvl="0" w:tplc="4BA8D89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D83028"/>
    <w:multiLevelType w:val="hybridMultilevel"/>
    <w:tmpl w:val="5078A308"/>
    <w:lvl w:ilvl="0" w:tplc="F93869FE">
      <w:start w:val="1"/>
      <w:numFmt w:val="bullet"/>
      <w:lvlText w:val="•"/>
      <w:lvlJc w:val="left"/>
      <w:pPr>
        <w:tabs>
          <w:tab w:val="num" w:pos="720"/>
        </w:tabs>
        <w:ind w:left="720" w:hanging="360"/>
      </w:pPr>
      <w:rPr>
        <w:rFonts w:ascii="Times New Roman" w:hAnsi="Times New Roman" w:hint="default"/>
      </w:rPr>
    </w:lvl>
    <w:lvl w:ilvl="1" w:tplc="A98AB6DA" w:tentative="1">
      <w:start w:val="1"/>
      <w:numFmt w:val="bullet"/>
      <w:lvlText w:val="•"/>
      <w:lvlJc w:val="left"/>
      <w:pPr>
        <w:tabs>
          <w:tab w:val="num" w:pos="1440"/>
        </w:tabs>
        <w:ind w:left="1440" w:hanging="360"/>
      </w:pPr>
      <w:rPr>
        <w:rFonts w:ascii="Times New Roman" w:hAnsi="Times New Roman" w:hint="default"/>
      </w:rPr>
    </w:lvl>
    <w:lvl w:ilvl="2" w:tplc="6ADC19BA" w:tentative="1">
      <w:start w:val="1"/>
      <w:numFmt w:val="bullet"/>
      <w:lvlText w:val="•"/>
      <w:lvlJc w:val="left"/>
      <w:pPr>
        <w:tabs>
          <w:tab w:val="num" w:pos="2160"/>
        </w:tabs>
        <w:ind w:left="2160" w:hanging="360"/>
      </w:pPr>
      <w:rPr>
        <w:rFonts w:ascii="Times New Roman" w:hAnsi="Times New Roman" w:hint="default"/>
      </w:rPr>
    </w:lvl>
    <w:lvl w:ilvl="3" w:tplc="4F9C6B8C" w:tentative="1">
      <w:start w:val="1"/>
      <w:numFmt w:val="bullet"/>
      <w:lvlText w:val="•"/>
      <w:lvlJc w:val="left"/>
      <w:pPr>
        <w:tabs>
          <w:tab w:val="num" w:pos="2880"/>
        </w:tabs>
        <w:ind w:left="2880" w:hanging="360"/>
      </w:pPr>
      <w:rPr>
        <w:rFonts w:ascii="Times New Roman" w:hAnsi="Times New Roman" w:hint="default"/>
      </w:rPr>
    </w:lvl>
    <w:lvl w:ilvl="4" w:tplc="50F413F6" w:tentative="1">
      <w:start w:val="1"/>
      <w:numFmt w:val="bullet"/>
      <w:lvlText w:val="•"/>
      <w:lvlJc w:val="left"/>
      <w:pPr>
        <w:tabs>
          <w:tab w:val="num" w:pos="3600"/>
        </w:tabs>
        <w:ind w:left="3600" w:hanging="360"/>
      </w:pPr>
      <w:rPr>
        <w:rFonts w:ascii="Times New Roman" w:hAnsi="Times New Roman" w:hint="default"/>
      </w:rPr>
    </w:lvl>
    <w:lvl w:ilvl="5" w:tplc="41DC1666" w:tentative="1">
      <w:start w:val="1"/>
      <w:numFmt w:val="bullet"/>
      <w:lvlText w:val="•"/>
      <w:lvlJc w:val="left"/>
      <w:pPr>
        <w:tabs>
          <w:tab w:val="num" w:pos="4320"/>
        </w:tabs>
        <w:ind w:left="4320" w:hanging="360"/>
      </w:pPr>
      <w:rPr>
        <w:rFonts w:ascii="Times New Roman" w:hAnsi="Times New Roman" w:hint="default"/>
      </w:rPr>
    </w:lvl>
    <w:lvl w:ilvl="6" w:tplc="B860E442" w:tentative="1">
      <w:start w:val="1"/>
      <w:numFmt w:val="bullet"/>
      <w:lvlText w:val="•"/>
      <w:lvlJc w:val="left"/>
      <w:pPr>
        <w:tabs>
          <w:tab w:val="num" w:pos="5040"/>
        </w:tabs>
        <w:ind w:left="5040" w:hanging="360"/>
      </w:pPr>
      <w:rPr>
        <w:rFonts w:ascii="Times New Roman" w:hAnsi="Times New Roman" w:hint="default"/>
      </w:rPr>
    </w:lvl>
    <w:lvl w:ilvl="7" w:tplc="726893CA" w:tentative="1">
      <w:start w:val="1"/>
      <w:numFmt w:val="bullet"/>
      <w:lvlText w:val="•"/>
      <w:lvlJc w:val="left"/>
      <w:pPr>
        <w:tabs>
          <w:tab w:val="num" w:pos="5760"/>
        </w:tabs>
        <w:ind w:left="5760" w:hanging="360"/>
      </w:pPr>
      <w:rPr>
        <w:rFonts w:ascii="Times New Roman" w:hAnsi="Times New Roman" w:hint="default"/>
      </w:rPr>
    </w:lvl>
    <w:lvl w:ilvl="8" w:tplc="3642CC6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247432A"/>
    <w:multiLevelType w:val="hybridMultilevel"/>
    <w:tmpl w:val="EE46783C"/>
    <w:lvl w:ilvl="0" w:tplc="3BBA9B54">
      <w:start w:val="1"/>
      <w:numFmt w:val="bullet"/>
      <w:lvlText w:val="•"/>
      <w:lvlJc w:val="left"/>
      <w:pPr>
        <w:tabs>
          <w:tab w:val="num" w:pos="720"/>
        </w:tabs>
        <w:ind w:left="720" w:hanging="360"/>
      </w:pPr>
      <w:rPr>
        <w:rFonts w:ascii="Times New Roman" w:hAnsi="Times New Roman" w:hint="default"/>
      </w:rPr>
    </w:lvl>
    <w:lvl w:ilvl="1" w:tplc="7826BAF6" w:tentative="1">
      <w:start w:val="1"/>
      <w:numFmt w:val="bullet"/>
      <w:lvlText w:val="•"/>
      <w:lvlJc w:val="left"/>
      <w:pPr>
        <w:tabs>
          <w:tab w:val="num" w:pos="1440"/>
        </w:tabs>
        <w:ind w:left="1440" w:hanging="360"/>
      </w:pPr>
      <w:rPr>
        <w:rFonts w:ascii="Times New Roman" w:hAnsi="Times New Roman" w:hint="default"/>
      </w:rPr>
    </w:lvl>
    <w:lvl w:ilvl="2" w:tplc="0CB61AB6" w:tentative="1">
      <w:start w:val="1"/>
      <w:numFmt w:val="bullet"/>
      <w:lvlText w:val="•"/>
      <w:lvlJc w:val="left"/>
      <w:pPr>
        <w:tabs>
          <w:tab w:val="num" w:pos="2160"/>
        </w:tabs>
        <w:ind w:left="2160" w:hanging="360"/>
      </w:pPr>
      <w:rPr>
        <w:rFonts w:ascii="Times New Roman" w:hAnsi="Times New Roman" w:hint="default"/>
      </w:rPr>
    </w:lvl>
    <w:lvl w:ilvl="3" w:tplc="1B6689A2" w:tentative="1">
      <w:start w:val="1"/>
      <w:numFmt w:val="bullet"/>
      <w:lvlText w:val="•"/>
      <w:lvlJc w:val="left"/>
      <w:pPr>
        <w:tabs>
          <w:tab w:val="num" w:pos="2880"/>
        </w:tabs>
        <w:ind w:left="2880" w:hanging="360"/>
      </w:pPr>
      <w:rPr>
        <w:rFonts w:ascii="Times New Roman" w:hAnsi="Times New Roman" w:hint="default"/>
      </w:rPr>
    </w:lvl>
    <w:lvl w:ilvl="4" w:tplc="95E01652" w:tentative="1">
      <w:start w:val="1"/>
      <w:numFmt w:val="bullet"/>
      <w:lvlText w:val="•"/>
      <w:lvlJc w:val="left"/>
      <w:pPr>
        <w:tabs>
          <w:tab w:val="num" w:pos="3600"/>
        </w:tabs>
        <w:ind w:left="3600" w:hanging="360"/>
      </w:pPr>
      <w:rPr>
        <w:rFonts w:ascii="Times New Roman" w:hAnsi="Times New Roman" w:hint="default"/>
      </w:rPr>
    </w:lvl>
    <w:lvl w:ilvl="5" w:tplc="C5FCFBD6" w:tentative="1">
      <w:start w:val="1"/>
      <w:numFmt w:val="bullet"/>
      <w:lvlText w:val="•"/>
      <w:lvlJc w:val="left"/>
      <w:pPr>
        <w:tabs>
          <w:tab w:val="num" w:pos="4320"/>
        </w:tabs>
        <w:ind w:left="4320" w:hanging="360"/>
      </w:pPr>
      <w:rPr>
        <w:rFonts w:ascii="Times New Roman" w:hAnsi="Times New Roman" w:hint="default"/>
      </w:rPr>
    </w:lvl>
    <w:lvl w:ilvl="6" w:tplc="DD023C8E" w:tentative="1">
      <w:start w:val="1"/>
      <w:numFmt w:val="bullet"/>
      <w:lvlText w:val="•"/>
      <w:lvlJc w:val="left"/>
      <w:pPr>
        <w:tabs>
          <w:tab w:val="num" w:pos="5040"/>
        </w:tabs>
        <w:ind w:left="5040" w:hanging="360"/>
      </w:pPr>
      <w:rPr>
        <w:rFonts w:ascii="Times New Roman" w:hAnsi="Times New Roman" w:hint="default"/>
      </w:rPr>
    </w:lvl>
    <w:lvl w:ilvl="7" w:tplc="8230EADA" w:tentative="1">
      <w:start w:val="1"/>
      <w:numFmt w:val="bullet"/>
      <w:lvlText w:val="•"/>
      <w:lvlJc w:val="left"/>
      <w:pPr>
        <w:tabs>
          <w:tab w:val="num" w:pos="5760"/>
        </w:tabs>
        <w:ind w:left="5760" w:hanging="360"/>
      </w:pPr>
      <w:rPr>
        <w:rFonts w:ascii="Times New Roman" w:hAnsi="Times New Roman" w:hint="default"/>
      </w:rPr>
    </w:lvl>
    <w:lvl w:ilvl="8" w:tplc="350802E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09D3D15"/>
    <w:multiLevelType w:val="hybridMultilevel"/>
    <w:tmpl w:val="34ECA4C6"/>
    <w:lvl w:ilvl="0" w:tplc="DF507E9C">
      <w:start w:val="1"/>
      <w:numFmt w:val="bullet"/>
      <w:lvlText w:val="•"/>
      <w:lvlJc w:val="left"/>
      <w:pPr>
        <w:tabs>
          <w:tab w:val="num" w:pos="720"/>
        </w:tabs>
        <w:ind w:left="720" w:hanging="360"/>
      </w:pPr>
      <w:rPr>
        <w:rFonts w:ascii="Times New Roman" w:hAnsi="Times New Roman" w:hint="default"/>
      </w:rPr>
    </w:lvl>
    <w:lvl w:ilvl="1" w:tplc="BA60AF82" w:tentative="1">
      <w:start w:val="1"/>
      <w:numFmt w:val="bullet"/>
      <w:lvlText w:val="•"/>
      <w:lvlJc w:val="left"/>
      <w:pPr>
        <w:tabs>
          <w:tab w:val="num" w:pos="1440"/>
        </w:tabs>
        <w:ind w:left="1440" w:hanging="360"/>
      </w:pPr>
      <w:rPr>
        <w:rFonts w:ascii="Times New Roman" w:hAnsi="Times New Roman" w:hint="default"/>
      </w:rPr>
    </w:lvl>
    <w:lvl w:ilvl="2" w:tplc="8FA083D8" w:tentative="1">
      <w:start w:val="1"/>
      <w:numFmt w:val="bullet"/>
      <w:lvlText w:val="•"/>
      <w:lvlJc w:val="left"/>
      <w:pPr>
        <w:tabs>
          <w:tab w:val="num" w:pos="2160"/>
        </w:tabs>
        <w:ind w:left="2160" w:hanging="360"/>
      </w:pPr>
      <w:rPr>
        <w:rFonts w:ascii="Times New Roman" w:hAnsi="Times New Roman" w:hint="default"/>
      </w:rPr>
    </w:lvl>
    <w:lvl w:ilvl="3" w:tplc="557E51EA" w:tentative="1">
      <w:start w:val="1"/>
      <w:numFmt w:val="bullet"/>
      <w:lvlText w:val="•"/>
      <w:lvlJc w:val="left"/>
      <w:pPr>
        <w:tabs>
          <w:tab w:val="num" w:pos="2880"/>
        </w:tabs>
        <w:ind w:left="2880" w:hanging="360"/>
      </w:pPr>
      <w:rPr>
        <w:rFonts w:ascii="Times New Roman" w:hAnsi="Times New Roman" w:hint="default"/>
      </w:rPr>
    </w:lvl>
    <w:lvl w:ilvl="4" w:tplc="FA9A8DD8" w:tentative="1">
      <w:start w:val="1"/>
      <w:numFmt w:val="bullet"/>
      <w:lvlText w:val="•"/>
      <w:lvlJc w:val="left"/>
      <w:pPr>
        <w:tabs>
          <w:tab w:val="num" w:pos="3600"/>
        </w:tabs>
        <w:ind w:left="3600" w:hanging="360"/>
      </w:pPr>
      <w:rPr>
        <w:rFonts w:ascii="Times New Roman" w:hAnsi="Times New Roman" w:hint="default"/>
      </w:rPr>
    </w:lvl>
    <w:lvl w:ilvl="5" w:tplc="2594E128" w:tentative="1">
      <w:start w:val="1"/>
      <w:numFmt w:val="bullet"/>
      <w:lvlText w:val="•"/>
      <w:lvlJc w:val="left"/>
      <w:pPr>
        <w:tabs>
          <w:tab w:val="num" w:pos="4320"/>
        </w:tabs>
        <w:ind w:left="4320" w:hanging="360"/>
      </w:pPr>
      <w:rPr>
        <w:rFonts w:ascii="Times New Roman" w:hAnsi="Times New Roman" w:hint="default"/>
      </w:rPr>
    </w:lvl>
    <w:lvl w:ilvl="6" w:tplc="64A229F6" w:tentative="1">
      <w:start w:val="1"/>
      <w:numFmt w:val="bullet"/>
      <w:lvlText w:val="•"/>
      <w:lvlJc w:val="left"/>
      <w:pPr>
        <w:tabs>
          <w:tab w:val="num" w:pos="5040"/>
        </w:tabs>
        <w:ind w:left="5040" w:hanging="360"/>
      </w:pPr>
      <w:rPr>
        <w:rFonts w:ascii="Times New Roman" w:hAnsi="Times New Roman" w:hint="default"/>
      </w:rPr>
    </w:lvl>
    <w:lvl w:ilvl="7" w:tplc="0890EAE2" w:tentative="1">
      <w:start w:val="1"/>
      <w:numFmt w:val="bullet"/>
      <w:lvlText w:val="•"/>
      <w:lvlJc w:val="left"/>
      <w:pPr>
        <w:tabs>
          <w:tab w:val="num" w:pos="5760"/>
        </w:tabs>
        <w:ind w:left="5760" w:hanging="360"/>
      </w:pPr>
      <w:rPr>
        <w:rFonts w:ascii="Times New Roman" w:hAnsi="Times New Roman" w:hint="default"/>
      </w:rPr>
    </w:lvl>
    <w:lvl w:ilvl="8" w:tplc="6FBE307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43350CE"/>
    <w:multiLevelType w:val="hybridMultilevel"/>
    <w:tmpl w:val="8856CD4C"/>
    <w:lvl w:ilvl="0" w:tplc="15C69E7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68014230"/>
    <w:multiLevelType w:val="hybridMultilevel"/>
    <w:tmpl w:val="BD4C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8"/>
  </w:num>
  <w:num w:numId="5">
    <w:abstractNumId w:val="13"/>
  </w:num>
  <w:num w:numId="6">
    <w:abstractNumId w:val="12"/>
  </w:num>
  <w:num w:numId="7">
    <w:abstractNumId w:val="4"/>
  </w:num>
  <w:num w:numId="8">
    <w:abstractNumId w:val="6"/>
  </w:num>
  <w:num w:numId="9">
    <w:abstractNumId w:val="0"/>
  </w:num>
  <w:num w:numId="10">
    <w:abstractNumId w:val="10"/>
  </w:num>
  <w:num w:numId="11">
    <w:abstractNumId w:val="11"/>
  </w:num>
  <w:num w:numId="12">
    <w:abstractNumId w:val="9"/>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073"/>
    <w:rsid w:val="000000F4"/>
    <w:rsid w:val="00003E69"/>
    <w:rsid w:val="00010CC6"/>
    <w:rsid w:val="00014E51"/>
    <w:rsid w:val="00043A8C"/>
    <w:rsid w:val="00044C07"/>
    <w:rsid w:val="00071242"/>
    <w:rsid w:val="00073CF0"/>
    <w:rsid w:val="000A57C7"/>
    <w:rsid w:val="000D2868"/>
    <w:rsid w:val="000E4184"/>
    <w:rsid w:val="000E5551"/>
    <w:rsid w:val="00110A76"/>
    <w:rsid w:val="001148AF"/>
    <w:rsid w:val="00136D93"/>
    <w:rsid w:val="00157966"/>
    <w:rsid w:val="00160104"/>
    <w:rsid w:val="00190FB6"/>
    <w:rsid w:val="001912D4"/>
    <w:rsid w:val="00192589"/>
    <w:rsid w:val="00195C26"/>
    <w:rsid w:val="001B1F29"/>
    <w:rsid w:val="001B7061"/>
    <w:rsid w:val="001D0B54"/>
    <w:rsid w:val="00207292"/>
    <w:rsid w:val="00220BE8"/>
    <w:rsid w:val="00234C5B"/>
    <w:rsid w:val="002360F9"/>
    <w:rsid w:val="0024706A"/>
    <w:rsid w:val="002627AA"/>
    <w:rsid w:val="00282922"/>
    <w:rsid w:val="00285AB4"/>
    <w:rsid w:val="00293100"/>
    <w:rsid w:val="00296391"/>
    <w:rsid w:val="002B4F5E"/>
    <w:rsid w:val="002D1E68"/>
    <w:rsid w:val="002D6337"/>
    <w:rsid w:val="002E6D1A"/>
    <w:rsid w:val="0030363C"/>
    <w:rsid w:val="00306155"/>
    <w:rsid w:val="00306865"/>
    <w:rsid w:val="00313DEE"/>
    <w:rsid w:val="00364003"/>
    <w:rsid w:val="0036520E"/>
    <w:rsid w:val="00375BA4"/>
    <w:rsid w:val="00384118"/>
    <w:rsid w:val="003847EE"/>
    <w:rsid w:val="003B1B2C"/>
    <w:rsid w:val="003B2300"/>
    <w:rsid w:val="003B493A"/>
    <w:rsid w:val="003D2077"/>
    <w:rsid w:val="003D63AF"/>
    <w:rsid w:val="003F05F7"/>
    <w:rsid w:val="003F69FE"/>
    <w:rsid w:val="00404FF3"/>
    <w:rsid w:val="00417BB4"/>
    <w:rsid w:val="00467A3D"/>
    <w:rsid w:val="0047248A"/>
    <w:rsid w:val="004736F5"/>
    <w:rsid w:val="00482411"/>
    <w:rsid w:val="004D5120"/>
    <w:rsid w:val="004E5649"/>
    <w:rsid w:val="004F7F01"/>
    <w:rsid w:val="00511AED"/>
    <w:rsid w:val="00512F51"/>
    <w:rsid w:val="00524017"/>
    <w:rsid w:val="005416CB"/>
    <w:rsid w:val="005439BB"/>
    <w:rsid w:val="00570E47"/>
    <w:rsid w:val="00571CA1"/>
    <w:rsid w:val="005A0372"/>
    <w:rsid w:val="005B5A9D"/>
    <w:rsid w:val="005E28D0"/>
    <w:rsid w:val="005F4424"/>
    <w:rsid w:val="00600069"/>
    <w:rsid w:val="00605CB9"/>
    <w:rsid w:val="00623E73"/>
    <w:rsid w:val="00631A40"/>
    <w:rsid w:val="00652BE0"/>
    <w:rsid w:val="00656012"/>
    <w:rsid w:val="00695A57"/>
    <w:rsid w:val="006966FA"/>
    <w:rsid w:val="006A0549"/>
    <w:rsid w:val="006A1E1C"/>
    <w:rsid w:val="006A4FE5"/>
    <w:rsid w:val="006B66C8"/>
    <w:rsid w:val="006F1683"/>
    <w:rsid w:val="006F32E3"/>
    <w:rsid w:val="0070357A"/>
    <w:rsid w:val="00704F84"/>
    <w:rsid w:val="00706BB2"/>
    <w:rsid w:val="007121AA"/>
    <w:rsid w:val="0072149D"/>
    <w:rsid w:val="00724761"/>
    <w:rsid w:val="00727DEF"/>
    <w:rsid w:val="00730F38"/>
    <w:rsid w:val="00781186"/>
    <w:rsid w:val="007937C6"/>
    <w:rsid w:val="007B1D34"/>
    <w:rsid w:val="007B25CF"/>
    <w:rsid w:val="007B4A65"/>
    <w:rsid w:val="007D583F"/>
    <w:rsid w:val="007E40F4"/>
    <w:rsid w:val="007E7160"/>
    <w:rsid w:val="007F6F8E"/>
    <w:rsid w:val="0081703F"/>
    <w:rsid w:val="00822717"/>
    <w:rsid w:val="00832845"/>
    <w:rsid w:val="00841B46"/>
    <w:rsid w:val="00861EAB"/>
    <w:rsid w:val="00870359"/>
    <w:rsid w:val="008728EC"/>
    <w:rsid w:val="008739CA"/>
    <w:rsid w:val="00886705"/>
    <w:rsid w:val="008A4B30"/>
    <w:rsid w:val="008A7742"/>
    <w:rsid w:val="008B2F35"/>
    <w:rsid w:val="008B601D"/>
    <w:rsid w:val="008C27BB"/>
    <w:rsid w:val="008C6C60"/>
    <w:rsid w:val="008D13CF"/>
    <w:rsid w:val="008D1D15"/>
    <w:rsid w:val="008E7044"/>
    <w:rsid w:val="009003A2"/>
    <w:rsid w:val="00903191"/>
    <w:rsid w:val="009046EF"/>
    <w:rsid w:val="00943769"/>
    <w:rsid w:val="009672DB"/>
    <w:rsid w:val="0097366A"/>
    <w:rsid w:val="00974CE4"/>
    <w:rsid w:val="009907D9"/>
    <w:rsid w:val="00991791"/>
    <w:rsid w:val="00997483"/>
    <w:rsid w:val="009A31C0"/>
    <w:rsid w:val="009A6E3C"/>
    <w:rsid w:val="009B116A"/>
    <w:rsid w:val="009B7299"/>
    <w:rsid w:val="009C7925"/>
    <w:rsid w:val="009E262A"/>
    <w:rsid w:val="009E2FEC"/>
    <w:rsid w:val="009E6EF1"/>
    <w:rsid w:val="009E7188"/>
    <w:rsid w:val="00A120D3"/>
    <w:rsid w:val="00A13A33"/>
    <w:rsid w:val="00A21A36"/>
    <w:rsid w:val="00A46058"/>
    <w:rsid w:val="00A46933"/>
    <w:rsid w:val="00A61748"/>
    <w:rsid w:val="00A67117"/>
    <w:rsid w:val="00A720C8"/>
    <w:rsid w:val="00A74378"/>
    <w:rsid w:val="00A77466"/>
    <w:rsid w:val="00A92D57"/>
    <w:rsid w:val="00AA6906"/>
    <w:rsid w:val="00AA6F12"/>
    <w:rsid w:val="00AC42A7"/>
    <w:rsid w:val="00AC48FA"/>
    <w:rsid w:val="00AD00D5"/>
    <w:rsid w:val="00AE6090"/>
    <w:rsid w:val="00AF190A"/>
    <w:rsid w:val="00AF2257"/>
    <w:rsid w:val="00B03BCD"/>
    <w:rsid w:val="00B17ACC"/>
    <w:rsid w:val="00B46A3E"/>
    <w:rsid w:val="00B5274F"/>
    <w:rsid w:val="00B8240A"/>
    <w:rsid w:val="00B82CCE"/>
    <w:rsid w:val="00BC3ED3"/>
    <w:rsid w:val="00BC7946"/>
    <w:rsid w:val="00BD1C03"/>
    <w:rsid w:val="00BD1F9B"/>
    <w:rsid w:val="00BD6493"/>
    <w:rsid w:val="00BF2B49"/>
    <w:rsid w:val="00BF31E1"/>
    <w:rsid w:val="00C03F2C"/>
    <w:rsid w:val="00C16A21"/>
    <w:rsid w:val="00C25CE7"/>
    <w:rsid w:val="00C33D38"/>
    <w:rsid w:val="00C5616C"/>
    <w:rsid w:val="00C635E9"/>
    <w:rsid w:val="00C877F4"/>
    <w:rsid w:val="00C97DE3"/>
    <w:rsid w:val="00CB6A2D"/>
    <w:rsid w:val="00CC7E96"/>
    <w:rsid w:val="00CD41CB"/>
    <w:rsid w:val="00CF4BB2"/>
    <w:rsid w:val="00D02160"/>
    <w:rsid w:val="00D04BC5"/>
    <w:rsid w:val="00D25D5F"/>
    <w:rsid w:val="00D35671"/>
    <w:rsid w:val="00D56DD9"/>
    <w:rsid w:val="00D73AF7"/>
    <w:rsid w:val="00D76334"/>
    <w:rsid w:val="00D86073"/>
    <w:rsid w:val="00DA3041"/>
    <w:rsid w:val="00DA3BC6"/>
    <w:rsid w:val="00DD746F"/>
    <w:rsid w:val="00DF1B29"/>
    <w:rsid w:val="00DF2647"/>
    <w:rsid w:val="00DF5C41"/>
    <w:rsid w:val="00E154DE"/>
    <w:rsid w:val="00E15E15"/>
    <w:rsid w:val="00E34CB2"/>
    <w:rsid w:val="00E52810"/>
    <w:rsid w:val="00E55D77"/>
    <w:rsid w:val="00E609D2"/>
    <w:rsid w:val="00EA7663"/>
    <w:rsid w:val="00EB1D53"/>
    <w:rsid w:val="00EB7934"/>
    <w:rsid w:val="00EB7A02"/>
    <w:rsid w:val="00EC5927"/>
    <w:rsid w:val="00EC6661"/>
    <w:rsid w:val="00EC6EEF"/>
    <w:rsid w:val="00ED301A"/>
    <w:rsid w:val="00ED3C6F"/>
    <w:rsid w:val="00EE481D"/>
    <w:rsid w:val="00F011CF"/>
    <w:rsid w:val="00F074C6"/>
    <w:rsid w:val="00F206D8"/>
    <w:rsid w:val="00F26E8B"/>
    <w:rsid w:val="00F32833"/>
    <w:rsid w:val="00F624DD"/>
    <w:rsid w:val="00F633C1"/>
    <w:rsid w:val="00F85B38"/>
    <w:rsid w:val="00F94339"/>
    <w:rsid w:val="00F97CB7"/>
    <w:rsid w:val="00FA2A38"/>
    <w:rsid w:val="00FC631B"/>
    <w:rsid w:val="00FE3C34"/>
    <w:rsid w:val="00FF256A"/>
    <w:rsid w:val="00FF306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EDFBAE"/>
  <w15:docId w15:val="{DDA64F20-113C-48D0-9C07-0E1C7811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B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073"/>
    <w:rPr>
      <w:rFonts w:ascii="Tahoma" w:hAnsi="Tahoma" w:cs="Tahoma"/>
      <w:sz w:val="16"/>
      <w:szCs w:val="16"/>
    </w:rPr>
  </w:style>
  <w:style w:type="paragraph" w:styleId="Header">
    <w:name w:val="header"/>
    <w:basedOn w:val="Normal"/>
    <w:link w:val="HeaderChar"/>
    <w:uiPriority w:val="99"/>
    <w:unhideWhenUsed/>
    <w:rsid w:val="00D86073"/>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6073"/>
  </w:style>
  <w:style w:type="paragraph" w:styleId="Footer">
    <w:name w:val="footer"/>
    <w:basedOn w:val="Normal"/>
    <w:link w:val="FooterChar"/>
    <w:uiPriority w:val="99"/>
    <w:unhideWhenUsed/>
    <w:rsid w:val="00D86073"/>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6073"/>
  </w:style>
  <w:style w:type="paragraph" w:customStyle="1" w:styleId="Default">
    <w:name w:val="Default"/>
    <w:rsid w:val="007B25C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841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2360F9"/>
  </w:style>
  <w:style w:type="character" w:styleId="Hyperlink">
    <w:name w:val="Hyperlink"/>
    <w:basedOn w:val="DefaultParagraphFont"/>
    <w:uiPriority w:val="99"/>
    <w:unhideWhenUsed/>
    <w:rsid w:val="00943769"/>
    <w:rPr>
      <w:color w:val="0000FF" w:themeColor="hyperlink"/>
      <w:u w:val="single"/>
    </w:rPr>
  </w:style>
  <w:style w:type="character" w:styleId="FollowedHyperlink">
    <w:name w:val="FollowedHyperlink"/>
    <w:basedOn w:val="DefaultParagraphFont"/>
    <w:uiPriority w:val="99"/>
    <w:semiHidden/>
    <w:unhideWhenUsed/>
    <w:rsid w:val="00EB7A02"/>
    <w:rPr>
      <w:color w:val="800080" w:themeColor="followedHyperlink"/>
      <w:u w:val="single"/>
    </w:rPr>
  </w:style>
  <w:style w:type="character" w:customStyle="1" w:styleId="Heading1Char">
    <w:name w:val="Heading 1 Char"/>
    <w:basedOn w:val="DefaultParagraphFont"/>
    <w:link w:val="Heading1"/>
    <w:uiPriority w:val="9"/>
    <w:rsid w:val="00841B46"/>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D73AF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CF4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F4BB2"/>
    <w:rPr>
      <w:rFonts w:ascii="Courier New" w:eastAsia="Times New Roman" w:hAnsi="Courier New" w:cs="Courier New"/>
      <w:sz w:val="20"/>
      <w:szCs w:val="20"/>
    </w:rPr>
  </w:style>
  <w:style w:type="character" w:customStyle="1" w:styleId="y2iqfc">
    <w:name w:val="y2iqfc"/>
    <w:basedOn w:val="DefaultParagraphFont"/>
    <w:rsid w:val="00CF4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8655">
      <w:bodyDiv w:val="1"/>
      <w:marLeft w:val="0"/>
      <w:marRight w:val="0"/>
      <w:marTop w:val="0"/>
      <w:marBottom w:val="0"/>
      <w:divBdr>
        <w:top w:val="none" w:sz="0" w:space="0" w:color="auto"/>
        <w:left w:val="none" w:sz="0" w:space="0" w:color="auto"/>
        <w:bottom w:val="none" w:sz="0" w:space="0" w:color="auto"/>
        <w:right w:val="none" w:sz="0" w:space="0" w:color="auto"/>
      </w:divBdr>
      <w:divsChild>
        <w:div w:id="408770386">
          <w:marLeft w:val="547"/>
          <w:marRight w:val="0"/>
          <w:marTop w:val="0"/>
          <w:marBottom w:val="0"/>
          <w:divBdr>
            <w:top w:val="none" w:sz="0" w:space="0" w:color="auto"/>
            <w:left w:val="none" w:sz="0" w:space="0" w:color="auto"/>
            <w:bottom w:val="none" w:sz="0" w:space="0" w:color="auto"/>
            <w:right w:val="none" w:sz="0" w:space="0" w:color="auto"/>
          </w:divBdr>
        </w:div>
      </w:divsChild>
    </w:div>
    <w:div w:id="72359025">
      <w:bodyDiv w:val="1"/>
      <w:marLeft w:val="0"/>
      <w:marRight w:val="0"/>
      <w:marTop w:val="0"/>
      <w:marBottom w:val="0"/>
      <w:divBdr>
        <w:top w:val="none" w:sz="0" w:space="0" w:color="auto"/>
        <w:left w:val="none" w:sz="0" w:space="0" w:color="auto"/>
        <w:bottom w:val="none" w:sz="0" w:space="0" w:color="auto"/>
        <w:right w:val="none" w:sz="0" w:space="0" w:color="auto"/>
      </w:divBdr>
      <w:divsChild>
        <w:div w:id="1674605808">
          <w:marLeft w:val="547"/>
          <w:marRight w:val="0"/>
          <w:marTop w:val="0"/>
          <w:marBottom w:val="0"/>
          <w:divBdr>
            <w:top w:val="none" w:sz="0" w:space="0" w:color="auto"/>
            <w:left w:val="none" w:sz="0" w:space="0" w:color="auto"/>
            <w:bottom w:val="none" w:sz="0" w:space="0" w:color="auto"/>
            <w:right w:val="none" w:sz="0" w:space="0" w:color="auto"/>
          </w:divBdr>
        </w:div>
        <w:div w:id="11421714">
          <w:marLeft w:val="547"/>
          <w:marRight w:val="0"/>
          <w:marTop w:val="0"/>
          <w:marBottom w:val="0"/>
          <w:divBdr>
            <w:top w:val="none" w:sz="0" w:space="0" w:color="auto"/>
            <w:left w:val="none" w:sz="0" w:space="0" w:color="auto"/>
            <w:bottom w:val="none" w:sz="0" w:space="0" w:color="auto"/>
            <w:right w:val="none" w:sz="0" w:space="0" w:color="auto"/>
          </w:divBdr>
        </w:div>
        <w:div w:id="621351509">
          <w:marLeft w:val="547"/>
          <w:marRight w:val="0"/>
          <w:marTop w:val="0"/>
          <w:marBottom w:val="0"/>
          <w:divBdr>
            <w:top w:val="none" w:sz="0" w:space="0" w:color="auto"/>
            <w:left w:val="none" w:sz="0" w:space="0" w:color="auto"/>
            <w:bottom w:val="none" w:sz="0" w:space="0" w:color="auto"/>
            <w:right w:val="none" w:sz="0" w:space="0" w:color="auto"/>
          </w:divBdr>
        </w:div>
        <w:div w:id="599685919">
          <w:marLeft w:val="547"/>
          <w:marRight w:val="0"/>
          <w:marTop w:val="0"/>
          <w:marBottom w:val="0"/>
          <w:divBdr>
            <w:top w:val="none" w:sz="0" w:space="0" w:color="auto"/>
            <w:left w:val="none" w:sz="0" w:space="0" w:color="auto"/>
            <w:bottom w:val="none" w:sz="0" w:space="0" w:color="auto"/>
            <w:right w:val="none" w:sz="0" w:space="0" w:color="auto"/>
          </w:divBdr>
        </w:div>
      </w:divsChild>
    </w:div>
    <w:div w:id="369770142">
      <w:bodyDiv w:val="1"/>
      <w:marLeft w:val="0"/>
      <w:marRight w:val="0"/>
      <w:marTop w:val="0"/>
      <w:marBottom w:val="0"/>
      <w:divBdr>
        <w:top w:val="none" w:sz="0" w:space="0" w:color="auto"/>
        <w:left w:val="none" w:sz="0" w:space="0" w:color="auto"/>
        <w:bottom w:val="none" w:sz="0" w:space="0" w:color="auto"/>
        <w:right w:val="none" w:sz="0" w:space="0" w:color="auto"/>
      </w:divBdr>
    </w:div>
    <w:div w:id="790174588">
      <w:bodyDiv w:val="1"/>
      <w:marLeft w:val="0"/>
      <w:marRight w:val="0"/>
      <w:marTop w:val="0"/>
      <w:marBottom w:val="0"/>
      <w:divBdr>
        <w:top w:val="none" w:sz="0" w:space="0" w:color="auto"/>
        <w:left w:val="none" w:sz="0" w:space="0" w:color="auto"/>
        <w:bottom w:val="none" w:sz="0" w:space="0" w:color="auto"/>
        <w:right w:val="none" w:sz="0" w:space="0" w:color="auto"/>
      </w:divBdr>
      <w:divsChild>
        <w:div w:id="1347634098">
          <w:marLeft w:val="547"/>
          <w:marRight w:val="0"/>
          <w:marTop w:val="0"/>
          <w:marBottom w:val="0"/>
          <w:divBdr>
            <w:top w:val="none" w:sz="0" w:space="0" w:color="auto"/>
            <w:left w:val="none" w:sz="0" w:space="0" w:color="auto"/>
            <w:bottom w:val="none" w:sz="0" w:space="0" w:color="auto"/>
            <w:right w:val="none" w:sz="0" w:space="0" w:color="auto"/>
          </w:divBdr>
        </w:div>
      </w:divsChild>
    </w:div>
    <w:div w:id="796995626">
      <w:bodyDiv w:val="1"/>
      <w:marLeft w:val="0"/>
      <w:marRight w:val="0"/>
      <w:marTop w:val="0"/>
      <w:marBottom w:val="0"/>
      <w:divBdr>
        <w:top w:val="none" w:sz="0" w:space="0" w:color="auto"/>
        <w:left w:val="none" w:sz="0" w:space="0" w:color="auto"/>
        <w:bottom w:val="none" w:sz="0" w:space="0" w:color="auto"/>
        <w:right w:val="none" w:sz="0" w:space="0" w:color="auto"/>
      </w:divBdr>
    </w:div>
    <w:div w:id="841625835">
      <w:bodyDiv w:val="1"/>
      <w:marLeft w:val="0"/>
      <w:marRight w:val="0"/>
      <w:marTop w:val="0"/>
      <w:marBottom w:val="0"/>
      <w:divBdr>
        <w:top w:val="none" w:sz="0" w:space="0" w:color="auto"/>
        <w:left w:val="none" w:sz="0" w:space="0" w:color="auto"/>
        <w:bottom w:val="none" w:sz="0" w:space="0" w:color="auto"/>
        <w:right w:val="none" w:sz="0" w:space="0" w:color="auto"/>
      </w:divBdr>
    </w:div>
    <w:div w:id="995642550">
      <w:bodyDiv w:val="1"/>
      <w:marLeft w:val="0"/>
      <w:marRight w:val="0"/>
      <w:marTop w:val="0"/>
      <w:marBottom w:val="0"/>
      <w:divBdr>
        <w:top w:val="none" w:sz="0" w:space="0" w:color="auto"/>
        <w:left w:val="none" w:sz="0" w:space="0" w:color="auto"/>
        <w:bottom w:val="none" w:sz="0" w:space="0" w:color="auto"/>
        <w:right w:val="none" w:sz="0" w:space="0" w:color="auto"/>
      </w:divBdr>
      <w:divsChild>
        <w:div w:id="1322999573">
          <w:marLeft w:val="547"/>
          <w:marRight w:val="0"/>
          <w:marTop w:val="0"/>
          <w:marBottom w:val="0"/>
          <w:divBdr>
            <w:top w:val="none" w:sz="0" w:space="0" w:color="auto"/>
            <w:left w:val="none" w:sz="0" w:space="0" w:color="auto"/>
            <w:bottom w:val="none" w:sz="0" w:space="0" w:color="auto"/>
            <w:right w:val="none" w:sz="0" w:space="0" w:color="auto"/>
          </w:divBdr>
        </w:div>
        <w:div w:id="260720738">
          <w:marLeft w:val="547"/>
          <w:marRight w:val="0"/>
          <w:marTop w:val="0"/>
          <w:marBottom w:val="0"/>
          <w:divBdr>
            <w:top w:val="none" w:sz="0" w:space="0" w:color="auto"/>
            <w:left w:val="none" w:sz="0" w:space="0" w:color="auto"/>
            <w:bottom w:val="none" w:sz="0" w:space="0" w:color="auto"/>
            <w:right w:val="none" w:sz="0" w:space="0" w:color="auto"/>
          </w:divBdr>
        </w:div>
        <w:div w:id="2114474739">
          <w:marLeft w:val="547"/>
          <w:marRight w:val="0"/>
          <w:marTop w:val="0"/>
          <w:marBottom w:val="0"/>
          <w:divBdr>
            <w:top w:val="none" w:sz="0" w:space="0" w:color="auto"/>
            <w:left w:val="none" w:sz="0" w:space="0" w:color="auto"/>
            <w:bottom w:val="none" w:sz="0" w:space="0" w:color="auto"/>
            <w:right w:val="none" w:sz="0" w:space="0" w:color="auto"/>
          </w:divBdr>
        </w:div>
        <w:div w:id="523371095">
          <w:marLeft w:val="547"/>
          <w:marRight w:val="0"/>
          <w:marTop w:val="0"/>
          <w:marBottom w:val="0"/>
          <w:divBdr>
            <w:top w:val="none" w:sz="0" w:space="0" w:color="auto"/>
            <w:left w:val="none" w:sz="0" w:space="0" w:color="auto"/>
            <w:bottom w:val="none" w:sz="0" w:space="0" w:color="auto"/>
            <w:right w:val="none" w:sz="0" w:space="0" w:color="auto"/>
          </w:divBdr>
        </w:div>
      </w:divsChild>
    </w:div>
    <w:div w:id="1673756052">
      <w:bodyDiv w:val="1"/>
      <w:marLeft w:val="0"/>
      <w:marRight w:val="0"/>
      <w:marTop w:val="0"/>
      <w:marBottom w:val="0"/>
      <w:divBdr>
        <w:top w:val="none" w:sz="0" w:space="0" w:color="auto"/>
        <w:left w:val="none" w:sz="0" w:space="0" w:color="auto"/>
        <w:bottom w:val="none" w:sz="0" w:space="0" w:color="auto"/>
        <w:right w:val="none" w:sz="0" w:space="0" w:color="auto"/>
      </w:divBdr>
    </w:div>
    <w:div w:id="1727531092">
      <w:bodyDiv w:val="1"/>
      <w:marLeft w:val="0"/>
      <w:marRight w:val="0"/>
      <w:marTop w:val="0"/>
      <w:marBottom w:val="0"/>
      <w:divBdr>
        <w:top w:val="none" w:sz="0" w:space="0" w:color="auto"/>
        <w:left w:val="none" w:sz="0" w:space="0" w:color="auto"/>
        <w:bottom w:val="none" w:sz="0" w:space="0" w:color="auto"/>
        <w:right w:val="none" w:sz="0" w:space="0" w:color="auto"/>
      </w:divBdr>
      <w:divsChild>
        <w:div w:id="373507750">
          <w:marLeft w:val="547"/>
          <w:marRight w:val="0"/>
          <w:marTop w:val="0"/>
          <w:marBottom w:val="0"/>
          <w:divBdr>
            <w:top w:val="none" w:sz="0" w:space="0" w:color="auto"/>
            <w:left w:val="none" w:sz="0" w:space="0" w:color="auto"/>
            <w:bottom w:val="none" w:sz="0" w:space="0" w:color="auto"/>
            <w:right w:val="none" w:sz="0" w:space="0" w:color="auto"/>
          </w:divBdr>
        </w:div>
      </w:divsChild>
    </w:div>
    <w:div w:id="1840390927">
      <w:bodyDiv w:val="1"/>
      <w:marLeft w:val="0"/>
      <w:marRight w:val="0"/>
      <w:marTop w:val="0"/>
      <w:marBottom w:val="0"/>
      <w:divBdr>
        <w:top w:val="none" w:sz="0" w:space="0" w:color="auto"/>
        <w:left w:val="none" w:sz="0" w:space="0" w:color="auto"/>
        <w:bottom w:val="none" w:sz="0" w:space="0" w:color="auto"/>
        <w:right w:val="none" w:sz="0" w:space="0" w:color="auto"/>
      </w:divBdr>
      <w:divsChild>
        <w:div w:id="384719046">
          <w:marLeft w:val="547"/>
          <w:marRight w:val="0"/>
          <w:marTop w:val="0"/>
          <w:marBottom w:val="0"/>
          <w:divBdr>
            <w:top w:val="none" w:sz="0" w:space="0" w:color="auto"/>
            <w:left w:val="none" w:sz="0" w:space="0" w:color="auto"/>
            <w:bottom w:val="none" w:sz="0" w:space="0" w:color="auto"/>
            <w:right w:val="none" w:sz="0" w:space="0" w:color="auto"/>
          </w:divBdr>
        </w:div>
        <w:div w:id="1886748383">
          <w:marLeft w:val="547"/>
          <w:marRight w:val="0"/>
          <w:marTop w:val="0"/>
          <w:marBottom w:val="0"/>
          <w:divBdr>
            <w:top w:val="none" w:sz="0" w:space="0" w:color="auto"/>
            <w:left w:val="none" w:sz="0" w:space="0" w:color="auto"/>
            <w:bottom w:val="none" w:sz="0" w:space="0" w:color="auto"/>
            <w:right w:val="none" w:sz="0" w:space="0" w:color="auto"/>
          </w:divBdr>
        </w:div>
        <w:div w:id="1271938399">
          <w:marLeft w:val="547"/>
          <w:marRight w:val="0"/>
          <w:marTop w:val="0"/>
          <w:marBottom w:val="0"/>
          <w:divBdr>
            <w:top w:val="none" w:sz="0" w:space="0" w:color="auto"/>
            <w:left w:val="none" w:sz="0" w:space="0" w:color="auto"/>
            <w:bottom w:val="none" w:sz="0" w:space="0" w:color="auto"/>
            <w:right w:val="none" w:sz="0" w:space="0" w:color="auto"/>
          </w:divBdr>
        </w:div>
      </w:divsChild>
    </w:div>
    <w:div w:id="211184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d.projects@tra.gov.eg" TargetMode="External"/><Relationship Id="rId4" Type="http://schemas.openxmlformats.org/officeDocument/2006/relationships/webSettings" Target="webSettings.xml"/><Relationship Id="rId9" Type="http://schemas.openxmlformats.org/officeDocument/2006/relationships/hyperlink" Target="mailto:rd.projects@tra.gov.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8</Words>
  <Characters>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Ayman</dc:creator>
  <cp:lastModifiedBy>Korany Ragab Mahmoud</cp:lastModifiedBy>
  <cp:revision>12</cp:revision>
  <cp:lastPrinted>2022-12-11T11:38:00Z</cp:lastPrinted>
  <dcterms:created xsi:type="dcterms:W3CDTF">2024-05-19T11:45:00Z</dcterms:created>
  <dcterms:modified xsi:type="dcterms:W3CDTF">2024-06-13T11:51:00Z</dcterms:modified>
</cp:coreProperties>
</file>